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30F6" w:rsidR="00EC60E2" w:rsidP="00EC60E2" w:rsidRDefault="00EC60E2" w14:paraId="03DBB0E4" w14:textId="16BB16AD">
      <w:pPr>
        <w:jc w:val="center"/>
      </w:pPr>
      <w:bookmarkStart w:name="_GoBack" w:id="0"/>
      <w:bookmarkEnd w:id="0"/>
    </w:p>
    <w:p w:rsidRPr="001630F6" w:rsidR="00EC60E2" w:rsidP="00EC60E2" w:rsidRDefault="00EC60E2" w14:paraId="0963794C" w14:textId="094198E6">
      <w:pPr>
        <w:jc w:val="center"/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Semaine de prière pour l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’unité des Chrétiens</w:t>
      </w:r>
    </w:p>
    <w:p w:rsidRPr="001630F6" w:rsidR="00EC60E2" w:rsidP="00EC60E2" w:rsidRDefault="00EC60E2" w14:paraId="4831050B" w14:textId="211B2AE4">
      <w:pPr>
        <w:jc w:val="center"/>
      </w:pPr>
    </w:p>
    <w:p w:rsidRPr="001630F6" w:rsidR="00EC60E2" w:rsidP="00EC60E2" w:rsidRDefault="00EC60E2" w14:paraId="1B9B45D3" w14:textId="36F34B3F">
      <w:pPr>
        <w:jc w:val="center"/>
      </w:pPr>
      <w:r w:rsidRPr="001630F6">
        <w:rPr>
          <w:rFonts w:ascii="Times" w:hAnsi="Times" w:eastAsia="Times" w:cs="Times"/>
          <w:b/>
          <w:bCs/>
          <w:sz w:val="24"/>
          <w:szCs w:val="24"/>
        </w:rPr>
        <w:t>R</w:t>
      </w:r>
      <w:r w:rsidRPr="001630F6" w:rsidR="001630F6">
        <w:rPr>
          <w:rFonts w:ascii="Times" w:hAnsi="Times" w:eastAsia="Times" w:cs="Times"/>
          <w:b/>
          <w:bCs/>
          <w:sz w:val="24"/>
          <w:szCs w:val="24"/>
        </w:rPr>
        <w:t>é</w:t>
      </w:r>
      <w:r w:rsidRPr="001630F6">
        <w:rPr>
          <w:rFonts w:ascii="Times" w:hAnsi="Times" w:eastAsia="Times" w:cs="Times"/>
          <w:b/>
          <w:bCs/>
          <w:sz w:val="24"/>
          <w:szCs w:val="24"/>
        </w:rPr>
        <w:t>fle</w:t>
      </w:r>
      <w:r w:rsidRPr="001630F6" w:rsidR="001630F6">
        <w:rPr>
          <w:rFonts w:ascii="Times" w:hAnsi="Times" w:eastAsia="Times" w:cs="Times"/>
          <w:b/>
          <w:bCs/>
          <w:sz w:val="24"/>
          <w:szCs w:val="24"/>
        </w:rPr>
        <w:t>x</w:t>
      </w:r>
      <w:r w:rsidRPr="001630F6">
        <w:rPr>
          <w:rFonts w:ascii="Times" w:hAnsi="Times" w:eastAsia="Times" w:cs="Times"/>
          <w:b/>
          <w:bCs/>
          <w:sz w:val="24"/>
          <w:szCs w:val="24"/>
        </w:rPr>
        <w:t xml:space="preserve">ions </w:t>
      </w:r>
      <w:r w:rsidRPr="001630F6" w:rsidR="001630F6">
        <w:rPr>
          <w:rFonts w:ascii="Times" w:hAnsi="Times" w:eastAsia="Times" w:cs="Times"/>
          <w:b/>
          <w:bCs/>
          <w:sz w:val="24"/>
          <w:szCs w:val="24"/>
        </w:rPr>
        <w:t>bibliques</w:t>
      </w:r>
      <w:r w:rsidR="001630F6">
        <w:rPr>
          <w:rFonts w:ascii="Times" w:hAnsi="Times" w:eastAsia="Times" w:cs="Times"/>
          <w:b/>
          <w:bCs/>
          <w:sz w:val="24"/>
          <w:szCs w:val="24"/>
        </w:rPr>
        <w:t xml:space="preserve"> </w:t>
      </w:r>
      <w:r w:rsidRPr="001630F6" w:rsidR="001630F6">
        <w:rPr>
          <w:rFonts w:ascii="Times" w:hAnsi="Times" w:eastAsia="Times" w:cs="Times"/>
          <w:b/>
          <w:bCs/>
          <w:sz w:val="24"/>
          <w:szCs w:val="24"/>
        </w:rPr>
        <w:t>et prières pour les huit jours</w:t>
      </w:r>
      <w:r w:rsidR="001630F6">
        <w:rPr>
          <w:rFonts w:ascii="Times" w:hAnsi="Times" w:eastAsia="Times" w:cs="Times"/>
          <w:b/>
          <w:bCs/>
          <w:sz w:val="24"/>
          <w:szCs w:val="24"/>
        </w:rPr>
        <w:t> :</w:t>
      </w:r>
    </w:p>
    <w:p w:rsidRPr="001630F6" w:rsidR="00EC60E2" w:rsidP="00EC60E2" w:rsidRDefault="00EC60E2" w14:paraId="2ED2666D" w14:textId="15C4F4DE">
      <w:pPr>
        <w:jc w:val="center"/>
      </w:pPr>
      <w:r w:rsidRPr="001630F6">
        <w:rPr>
          <w:rFonts w:ascii="Times" w:hAnsi="Times" w:eastAsia="Times" w:cs="Times"/>
          <w:b/>
          <w:bCs/>
          <w:sz w:val="24"/>
          <w:szCs w:val="24"/>
        </w:rPr>
        <w:t xml:space="preserve">Questions </w:t>
      </w:r>
      <w:r w:rsidRPr="001630F6" w:rsidR="001630F6">
        <w:rPr>
          <w:rFonts w:ascii="Times" w:hAnsi="Times" w:eastAsia="Times" w:cs="Times"/>
          <w:b/>
          <w:bCs/>
          <w:sz w:val="24"/>
          <w:szCs w:val="24"/>
        </w:rPr>
        <w:t>pour la mé</w:t>
      </w:r>
      <w:r w:rsidRPr="001630F6">
        <w:rPr>
          <w:rFonts w:ascii="Times" w:hAnsi="Times" w:eastAsia="Times" w:cs="Times"/>
          <w:b/>
          <w:bCs/>
          <w:sz w:val="24"/>
          <w:szCs w:val="24"/>
        </w:rPr>
        <w:t>ditation o</w:t>
      </w:r>
      <w:r w:rsidRPr="001630F6" w:rsidR="001630F6">
        <w:rPr>
          <w:rFonts w:ascii="Times" w:hAnsi="Times" w:eastAsia="Times" w:cs="Times"/>
          <w:b/>
          <w:bCs/>
          <w:sz w:val="24"/>
          <w:szCs w:val="24"/>
        </w:rPr>
        <w:t>u la discussion de</w:t>
      </w:r>
      <w:r w:rsidRPr="001630F6">
        <w:rPr>
          <w:rFonts w:ascii="Times" w:hAnsi="Times" w:eastAsia="Times" w:cs="Times"/>
          <w:b/>
          <w:bCs/>
          <w:sz w:val="24"/>
          <w:szCs w:val="24"/>
        </w:rPr>
        <w:t xml:space="preserve"> </w:t>
      </w:r>
      <w:r w:rsidR="001630F6">
        <w:rPr>
          <w:rFonts w:ascii="Times" w:hAnsi="Times" w:eastAsia="Times" w:cs="Times"/>
          <w:b/>
          <w:bCs/>
          <w:sz w:val="24"/>
          <w:szCs w:val="24"/>
        </w:rPr>
        <w:t>g</w:t>
      </w:r>
      <w:r w:rsidRPr="001630F6">
        <w:rPr>
          <w:rFonts w:ascii="Times" w:hAnsi="Times" w:eastAsia="Times" w:cs="Times"/>
          <w:b/>
          <w:bCs/>
          <w:sz w:val="24"/>
          <w:szCs w:val="24"/>
        </w:rPr>
        <w:t>roup</w:t>
      </w:r>
      <w:r w:rsidR="001630F6">
        <w:rPr>
          <w:rFonts w:ascii="Times" w:hAnsi="Times" w:eastAsia="Times" w:cs="Times"/>
          <w:b/>
          <w:bCs/>
          <w:sz w:val="24"/>
          <w:szCs w:val="24"/>
        </w:rPr>
        <w:t>e</w:t>
      </w:r>
    </w:p>
    <w:p w:rsidRPr="001630F6" w:rsidR="00EC60E2" w:rsidP="00EC60E2" w:rsidRDefault="00EC60E2" w14:paraId="58B034F8" w14:textId="2A4925DA">
      <w:pPr>
        <w:jc w:val="center"/>
      </w:pPr>
    </w:p>
    <w:p w:rsidRPr="001630F6" w:rsidR="00EC60E2" w:rsidP="00EC60E2" w:rsidRDefault="00EC60E2" w14:paraId="7AECF1F8" w14:textId="533DD870">
      <w:pPr>
        <w:jc w:val="center"/>
      </w:pPr>
    </w:p>
    <w:p w:rsidRPr="001630F6" w:rsidR="00EC60E2" w:rsidP="79168D3A" w:rsidRDefault="001630F6" w14:paraId="6F0BBC2A" w14:textId="79A9DCD0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1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é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conciliation</w:t>
      </w:r>
    </w:p>
    <w:p w:rsidRPr="001630F6" w:rsidR="00EC60E2" w:rsidP="00EC60E2" w:rsidRDefault="00EC60E2" w14:paraId="303E87E0" w14:textId="7A9758C8">
      <w:r w:rsidRPr="001630F6">
        <w:rPr>
          <w:rFonts w:ascii="Times" w:hAnsi="Times" w:eastAsia="Times" w:cs="Times"/>
          <w:sz w:val="24"/>
          <w:szCs w:val="24"/>
        </w:rPr>
        <w:t>Act</w:t>
      </w:r>
      <w:r w:rsidRPr="001630F6" w:rsidR="001630F6">
        <w:rPr>
          <w:rFonts w:ascii="Times" w:hAnsi="Times" w:eastAsia="Times" w:cs="Times"/>
          <w:sz w:val="24"/>
          <w:szCs w:val="24"/>
        </w:rPr>
        <w:t>e</w:t>
      </w:r>
      <w:r w:rsidRPr="001630F6">
        <w:rPr>
          <w:rFonts w:ascii="Times" w:hAnsi="Times" w:eastAsia="Times" w:cs="Times"/>
          <w:sz w:val="24"/>
          <w:szCs w:val="24"/>
        </w:rPr>
        <w:t>s 27:18-19, 21</w:t>
      </w:r>
    </w:p>
    <w:p w:rsidRPr="001630F6" w:rsidR="00EC60E2" w:rsidP="00EC60E2" w:rsidRDefault="00EC60E2" w14:paraId="69EF7683" w14:textId="1BF10298">
      <w:r w:rsidRPr="001630F6">
        <w:rPr>
          <w:rFonts w:ascii="Times" w:hAnsi="Times" w:eastAsia="Times" w:cs="Times"/>
          <w:sz w:val="24"/>
          <w:szCs w:val="24"/>
        </w:rPr>
        <w:t>Lu</w:t>
      </w:r>
      <w:r w:rsidRPr="001630F6" w:rsidR="001630F6">
        <w:rPr>
          <w:rFonts w:ascii="Times" w:hAnsi="Times" w:eastAsia="Times" w:cs="Times"/>
          <w:sz w:val="24"/>
          <w:szCs w:val="24"/>
        </w:rPr>
        <w:t>c</w:t>
      </w:r>
      <w:r w:rsidRPr="001630F6">
        <w:rPr>
          <w:rFonts w:ascii="Times" w:hAnsi="Times" w:eastAsia="Times" w:cs="Times"/>
          <w:sz w:val="24"/>
          <w:szCs w:val="24"/>
        </w:rPr>
        <w:t xml:space="preserve"> 18:9-14</w:t>
      </w:r>
    </w:p>
    <w:p w:rsidRPr="001630F6" w:rsidR="00EC60E2" w:rsidP="00EC60E2" w:rsidRDefault="00EC60E2" w14:paraId="22A26D23" w14:textId="037843F3">
      <w:r w:rsidRPr="001630F6">
        <w:rPr>
          <w:rFonts w:ascii="Times" w:hAnsi="Times" w:eastAsia="Times" w:cs="Times"/>
          <w:sz w:val="24"/>
          <w:szCs w:val="24"/>
        </w:rPr>
        <w:t>Psa</w:t>
      </w:r>
      <w:r w:rsidR="001630F6">
        <w:rPr>
          <w:rFonts w:ascii="Times" w:hAnsi="Times" w:eastAsia="Times" w:cs="Times"/>
          <w:sz w:val="24"/>
          <w:szCs w:val="24"/>
        </w:rPr>
        <w:t>ume</w:t>
      </w:r>
      <w:r w:rsidRPr="001630F6">
        <w:rPr>
          <w:rFonts w:ascii="Times" w:hAnsi="Times" w:eastAsia="Times" w:cs="Times"/>
          <w:sz w:val="24"/>
          <w:szCs w:val="24"/>
        </w:rPr>
        <w:t xml:space="preserve"> 85</w:t>
      </w:r>
    </w:p>
    <w:p w:rsidRPr="001630F6" w:rsidR="00EC60E2" w:rsidP="001630F6" w:rsidRDefault="00EC60E2" w14:paraId="4C41A09F" w14:textId="599F0577">
      <w:pPr>
        <w:jc w:val="both"/>
      </w:pPr>
      <w:r w:rsidRPr="001630F6">
        <w:rPr>
          <w:rFonts w:ascii="Times" w:hAnsi="Times" w:eastAsia="Times" w:cs="Times"/>
          <w:sz w:val="24"/>
          <w:szCs w:val="24"/>
        </w:rPr>
        <w:t xml:space="preserve">1.       </w:t>
      </w:r>
      <w:r w:rsidRPr="001630F6" w:rsidR="001630F6">
        <w:rPr>
          <w:rFonts w:ascii="Times" w:hAnsi="Times" w:eastAsia="Times" w:cs="Times"/>
          <w:sz w:val="24"/>
          <w:szCs w:val="24"/>
        </w:rPr>
        <w:t>À quels moments dans notre vie</w:t>
      </w:r>
      <w:r w:rsidRPr="001630F6">
        <w:rPr>
          <w:rFonts w:ascii="Times" w:hAnsi="Times" w:eastAsia="Times" w:cs="Times"/>
          <w:sz w:val="24"/>
          <w:szCs w:val="24"/>
        </w:rPr>
        <w:t xml:space="preserve"> </w:t>
      </w:r>
      <w:r w:rsidRPr="001630F6" w:rsidR="001630F6">
        <w:rPr>
          <w:rFonts w:ascii="Times" w:hAnsi="Times" w:eastAsia="Times" w:cs="Times"/>
          <w:sz w:val="24"/>
          <w:szCs w:val="24"/>
        </w:rPr>
        <w:t>nous sommes-nous sentis comme</w:t>
      </w:r>
      <w:r w:rsidRPr="001630F6">
        <w:rPr>
          <w:rFonts w:ascii="Times" w:hAnsi="Times" w:eastAsia="Times" w:cs="Times"/>
          <w:sz w:val="24"/>
          <w:szCs w:val="24"/>
        </w:rPr>
        <w:t xml:space="preserve"> Paul </w:t>
      </w:r>
      <w:r w:rsidRPr="001630F6" w:rsidR="001630F6">
        <w:rPr>
          <w:rFonts w:ascii="Times" w:hAnsi="Times" w:eastAsia="Times" w:cs="Times"/>
          <w:sz w:val="24"/>
          <w:szCs w:val="24"/>
        </w:rPr>
        <w:t>et ses compagnons en mer</w:t>
      </w:r>
      <w:r w:rsidRPr="001630F6">
        <w:rPr>
          <w:rFonts w:ascii="Times" w:hAnsi="Times" w:eastAsia="Times" w:cs="Times"/>
          <w:sz w:val="24"/>
          <w:szCs w:val="24"/>
        </w:rPr>
        <w:t xml:space="preserve">, </w:t>
      </w:r>
      <w:r w:rsidRPr="001630F6" w:rsidR="001630F6">
        <w:rPr>
          <w:rFonts w:ascii="Times" w:hAnsi="Times" w:eastAsia="Times" w:cs="Times"/>
          <w:sz w:val="24"/>
          <w:szCs w:val="24"/>
        </w:rPr>
        <w:t>secoués par les tempêtes de la vie</w:t>
      </w:r>
      <w:r w:rsidRPr="001630F6">
        <w:rPr>
          <w:rFonts w:ascii="Times" w:hAnsi="Times" w:eastAsia="Times" w:cs="Times"/>
          <w:sz w:val="24"/>
          <w:szCs w:val="24"/>
        </w:rPr>
        <w:t xml:space="preserve">? </w:t>
      </w:r>
      <w:r w:rsidRPr="001630F6" w:rsidR="001630F6">
        <w:rPr>
          <w:rFonts w:ascii="Times" w:hAnsi="Times" w:eastAsia="Times" w:cs="Times"/>
          <w:sz w:val="24"/>
          <w:szCs w:val="24"/>
        </w:rPr>
        <w:t>Quel changement cela a-t-il apporté en nous et comment avons-nous traité</w:t>
      </w:r>
      <w:r w:rsidR="001630F6">
        <w:rPr>
          <w:rFonts w:ascii="Times" w:hAnsi="Times" w:eastAsia="Times" w:cs="Times"/>
          <w:sz w:val="24"/>
          <w:szCs w:val="24"/>
        </w:rPr>
        <w:t xml:space="preserve"> les autres</w:t>
      </w:r>
      <w:r w:rsidRPr="001630F6">
        <w:rPr>
          <w:rFonts w:ascii="Times" w:hAnsi="Times" w:eastAsia="Times" w:cs="Times"/>
          <w:sz w:val="24"/>
          <w:szCs w:val="24"/>
        </w:rPr>
        <w:t>?</w:t>
      </w:r>
    </w:p>
    <w:p w:rsidRPr="001630F6" w:rsidR="00EC60E2" w:rsidP="00EC60E2" w:rsidRDefault="00EC60E2" w14:paraId="0CBBC37D" w14:textId="5397A6D2"/>
    <w:p w:rsidRPr="00DA3F61" w:rsidR="00EC60E2" w:rsidP="001630F6" w:rsidRDefault="00EC60E2" w14:paraId="1A475014" w14:textId="69537B58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2.       </w:t>
      </w:r>
      <w:r w:rsidRPr="00DA3F61" w:rsidR="00DA3F61">
        <w:rPr>
          <w:rFonts w:ascii="Times" w:hAnsi="Times" w:eastAsia="Times" w:cs="Times"/>
          <w:sz w:val="24"/>
          <w:szCs w:val="24"/>
        </w:rPr>
        <w:t>Pour sauver le navire et l’équipage, les marin</w:t>
      </w:r>
      <w:r w:rsidRPr="00DA3F61">
        <w:rPr>
          <w:rFonts w:ascii="Times" w:hAnsi="Times" w:eastAsia="Times" w:cs="Times"/>
          <w:sz w:val="24"/>
          <w:szCs w:val="24"/>
        </w:rPr>
        <w:t>s</w:t>
      </w:r>
      <w:r w:rsidRPr="00DA3F61" w:rsidR="00DA3F61">
        <w:rPr>
          <w:rFonts w:ascii="Times" w:hAnsi="Times" w:eastAsia="Times" w:cs="Times"/>
          <w:sz w:val="24"/>
          <w:szCs w:val="24"/>
        </w:rPr>
        <w:t xml:space="preserve"> ont</w:t>
      </w:r>
      <w:r w:rsidRPr="00DA3F61">
        <w:rPr>
          <w:rFonts w:ascii="Times" w:hAnsi="Times" w:eastAsia="Times" w:cs="Times"/>
          <w:sz w:val="24"/>
          <w:szCs w:val="24"/>
        </w:rPr>
        <w:t xml:space="preserve"> d</w:t>
      </w:r>
      <w:r w:rsidRPr="00DA3F61" w:rsidR="00DA3F61">
        <w:rPr>
          <w:rFonts w:ascii="Times" w:hAnsi="Times" w:eastAsia="Times" w:cs="Times"/>
          <w:sz w:val="24"/>
          <w:szCs w:val="24"/>
        </w:rPr>
        <w:t>é</w:t>
      </w:r>
      <w:r w:rsidRPr="00DA3F61">
        <w:rPr>
          <w:rFonts w:ascii="Times" w:hAnsi="Times" w:eastAsia="Times" w:cs="Times"/>
          <w:sz w:val="24"/>
          <w:szCs w:val="24"/>
        </w:rPr>
        <w:t>cid</w:t>
      </w:r>
      <w:r w:rsidRPr="00DA3F61" w:rsidR="00DA3F61">
        <w:rPr>
          <w:rFonts w:ascii="Times" w:hAnsi="Times" w:eastAsia="Times" w:cs="Times"/>
          <w:sz w:val="24"/>
          <w:szCs w:val="24"/>
        </w:rPr>
        <w:t xml:space="preserve">é de jeter par-dessus bord les choses inutiles, </w:t>
      </w:r>
      <w:r w:rsidR="00DA3F61">
        <w:rPr>
          <w:rFonts w:ascii="Times" w:hAnsi="Times" w:eastAsia="Times" w:cs="Times"/>
          <w:sz w:val="24"/>
          <w:szCs w:val="24"/>
        </w:rPr>
        <w:t xml:space="preserve">même celles qui semblaient nécessaires le jour précédent. </w:t>
      </w:r>
      <w:r w:rsidRPr="00DA3F61" w:rsidR="00DA3F61">
        <w:rPr>
          <w:rFonts w:ascii="Times" w:hAnsi="Times" w:eastAsia="Times" w:cs="Times"/>
          <w:sz w:val="24"/>
          <w:szCs w:val="24"/>
        </w:rPr>
        <w:t>À quoi nous accrochons-nous aujourd’hui qui nous empêche d’aller de l’avant, même si c’était important antérieurement dans notre vie?</w:t>
      </w:r>
      <w:r w:rsidRPr="00DA3F61">
        <w:rPr>
          <w:rFonts w:ascii="Times" w:hAnsi="Times" w:eastAsia="Times" w:cs="Times"/>
          <w:sz w:val="24"/>
          <w:szCs w:val="24"/>
        </w:rPr>
        <w:t xml:space="preserve"> </w:t>
      </w:r>
      <w:r w:rsidRPr="00DA3F61" w:rsidR="00DA3F61">
        <w:rPr>
          <w:rFonts w:ascii="Times" w:hAnsi="Times" w:eastAsia="Times" w:cs="Times"/>
          <w:sz w:val="24"/>
          <w:szCs w:val="24"/>
        </w:rPr>
        <w:t>Comment pouvons-nous lâcher prise?</w:t>
      </w:r>
    </w:p>
    <w:p w:rsidRPr="00762240" w:rsidR="00EC60E2" w:rsidP="00EC60E2" w:rsidRDefault="00EC60E2" w14:paraId="3CD7D58D" w14:textId="48C2444C"/>
    <w:p w:rsidRPr="00271435" w:rsidR="00EC60E2" w:rsidP="001630F6" w:rsidRDefault="00EC60E2" w14:paraId="3F28443C" w14:textId="2BCB5CC8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3.       </w:t>
      </w:r>
      <w:r w:rsidRPr="00271435" w:rsidR="00271435">
        <w:rPr>
          <w:rFonts w:ascii="Times" w:hAnsi="Times" w:eastAsia="Times" w:cs="Times"/>
          <w:sz w:val="24"/>
          <w:szCs w:val="24"/>
        </w:rPr>
        <w:t>Comment pouvons-nous nous entraîner à abando</w:t>
      </w:r>
      <w:r w:rsidR="00271435">
        <w:rPr>
          <w:rFonts w:ascii="Times" w:hAnsi="Times" w:eastAsia="Times" w:cs="Times"/>
          <w:sz w:val="24"/>
          <w:szCs w:val="24"/>
        </w:rPr>
        <w:t>n</w:t>
      </w:r>
      <w:r w:rsidRPr="00271435" w:rsidR="00271435">
        <w:rPr>
          <w:rFonts w:ascii="Times" w:hAnsi="Times" w:eastAsia="Times" w:cs="Times"/>
          <w:sz w:val="24"/>
          <w:szCs w:val="24"/>
        </w:rPr>
        <w:t>ner les préjugés, les présupposés</w:t>
      </w:r>
      <w:r w:rsidR="00271435">
        <w:rPr>
          <w:rFonts w:ascii="Times" w:hAnsi="Times" w:eastAsia="Times" w:cs="Times"/>
          <w:sz w:val="24"/>
          <w:szCs w:val="24"/>
        </w:rPr>
        <w:t xml:space="preserve"> et</w:t>
      </w:r>
      <w:r w:rsidRPr="00271435" w:rsidR="00271435">
        <w:rPr>
          <w:rFonts w:ascii="Times" w:hAnsi="Times" w:eastAsia="Times" w:cs="Times"/>
          <w:sz w:val="24"/>
          <w:szCs w:val="24"/>
        </w:rPr>
        <w:t xml:space="preserve"> la mé</w:t>
      </w:r>
      <w:r w:rsidR="00271435">
        <w:rPr>
          <w:rFonts w:ascii="Times" w:hAnsi="Times" w:eastAsia="Times" w:cs="Times"/>
          <w:sz w:val="24"/>
          <w:szCs w:val="24"/>
        </w:rPr>
        <w:t>fiance mutuelle qui se sont installés dans nos communautés chrétiennes au fil des siècles?</w:t>
      </w:r>
      <w:r w:rsidRPr="00271435">
        <w:rPr>
          <w:rFonts w:ascii="Times" w:hAnsi="Times" w:eastAsia="Times" w:cs="Times"/>
          <w:sz w:val="24"/>
          <w:szCs w:val="24"/>
        </w:rPr>
        <w:t xml:space="preserve"> </w:t>
      </w:r>
      <w:r w:rsidRPr="00271435" w:rsidR="00271435">
        <w:rPr>
          <w:rFonts w:ascii="Times" w:hAnsi="Times" w:eastAsia="Times" w:cs="Times"/>
          <w:sz w:val="24"/>
          <w:szCs w:val="24"/>
        </w:rPr>
        <w:t>Trouvez des idées</w:t>
      </w:r>
      <w:r w:rsidRPr="00271435">
        <w:rPr>
          <w:rFonts w:ascii="Times" w:hAnsi="Times" w:eastAsia="Times" w:cs="Times"/>
          <w:sz w:val="24"/>
          <w:szCs w:val="24"/>
        </w:rPr>
        <w:t xml:space="preserve">, </w:t>
      </w:r>
      <w:r w:rsidRPr="00271435" w:rsidR="00271435">
        <w:rPr>
          <w:rFonts w:ascii="Times" w:hAnsi="Times" w:eastAsia="Times" w:cs="Times"/>
          <w:sz w:val="24"/>
          <w:szCs w:val="24"/>
        </w:rPr>
        <w:t>qu</w:t>
      </w:r>
      <w:r w:rsidR="00271435">
        <w:rPr>
          <w:rFonts w:ascii="Times" w:hAnsi="Times" w:eastAsia="Times" w:cs="Times"/>
          <w:sz w:val="24"/>
          <w:szCs w:val="24"/>
        </w:rPr>
        <w:t>’</w:t>
      </w:r>
      <w:r w:rsidRPr="00271435" w:rsidR="00271435">
        <w:rPr>
          <w:rFonts w:ascii="Times" w:hAnsi="Times" w:eastAsia="Times" w:cs="Times"/>
          <w:sz w:val="24"/>
          <w:szCs w:val="24"/>
        </w:rPr>
        <w:t>elles soient pratiques, spirituelles ou émoti</w:t>
      </w:r>
      <w:r w:rsidR="00271435">
        <w:rPr>
          <w:rFonts w:ascii="Times" w:hAnsi="Times" w:eastAsia="Times" w:cs="Times"/>
          <w:sz w:val="24"/>
          <w:szCs w:val="24"/>
        </w:rPr>
        <w:t>onnelles, en vue de jeter par-dessus bord notre</w:t>
      </w:r>
      <w:r w:rsidRPr="00271435">
        <w:rPr>
          <w:rFonts w:ascii="Times" w:hAnsi="Times" w:eastAsia="Times" w:cs="Times"/>
          <w:sz w:val="24"/>
          <w:szCs w:val="24"/>
        </w:rPr>
        <w:t xml:space="preserve"> suspicion </w:t>
      </w:r>
      <w:r w:rsidR="00271435">
        <w:rPr>
          <w:rFonts w:ascii="Times" w:hAnsi="Times" w:eastAsia="Times" w:cs="Times"/>
          <w:sz w:val="24"/>
          <w:szCs w:val="24"/>
        </w:rPr>
        <w:t>à l’égard des autres Chrétiens</w:t>
      </w:r>
      <w:r w:rsidRPr="00271435">
        <w:rPr>
          <w:rFonts w:ascii="Times" w:hAnsi="Times" w:eastAsia="Times" w:cs="Times"/>
          <w:sz w:val="24"/>
          <w:szCs w:val="24"/>
        </w:rPr>
        <w:t>.</w:t>
      </w:r>
    </w:p>
    <w:p w:rsidRPr="00271435" w:rsidR="00EC60E2" w:rsidP="00EC60E2" w:rsidRDefault="00EC60E2" w14:paraId="06CE8C9D" w14:textId="578FB999"/>
    <w:p w:rsidRPr="00271435" w:rsidR="00EC60E2" w:rsidP="79168D3A" w:rsidRDefault="00271435" w14:paraId="3CF51C35" w14:textId="058FDCE3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2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Illumination</w:t>
      </w:r>
    </w:p>
    <w:p w:rsidRPr="00271435" w:rsidR="00EC60E2" w:rsidP="00EC60E2" w:rsidRDefault="00EC60E2" w14:paraId="2247E76F" w14:textId="56347C48">
      <w:r w:rsidRPr="00271435">
        <w:rPr>
          <w:rFonts w:ascii="Times" w:hAnsi="Times" w:eastAsia="Times" w:cs="Times"/>
          <w:sz w:val="24"/>
          <w:szCs w:val="24"/>
        </w:rPr>
        <w:t>Act</w:t>
      </w:r>
      <w:r w:rsidRPr="00271435" w:rsidR="00271435">
        <w:rPr>
          <w:rFonts w:ascii="Times" w:hAnsi="Times" w:eastAsia="Times" w:cs="Times"/>
          <w:sz w:val="24"/>
          <w:szCs w:val="24"/>
        </w:rPr>
        <w:t>e</w:t>
      </w:r>
      <w:r w:rsidRPr="00271435">
        <w:rPr>
          <w:rFonts w:ascii="Times" w:hAnsi="Times" w:eastAsia="Times" w:cs="Times"/>
          <w:sz w:val="24"/>
          <w:szCs w:val="24"/>
        </w:rPr>
        <w:t>s 27:20</w:t>
      </w:r>
    </w:p>
    <w:p w:rsidRPr="00271435" w:rsidR="00EC60E2" w:rsidP="00EC60E2" w:rsidRDefault="00EC60E2" w14:paraId="3B86606C" w14:textId="14A2D61D">
      <w:r w:rsidRPr="00271435">
        <w:rPr>
          <w:rFonts w:ascii="Times" w:hAnsi="Times" w:eastAsia="Times" w:cs="Times"/>
          <w:sz w:val="24"/>
          <w:szCs w:val="24"/>
        </w:rPr>
        <w:t>Psa</w:t>
      </w:r>
      <w:r w:rsidRPr="00271435" w:rsidR="00271435">
        <w:rPr>
          <w:rFonts w:ascii="Times" w:hAnsi="Times" w:eastAsia="Times" w:cs="Times"/>
          <w:sz w:val="24"/>
          <w:szCs w:val="24"/>
        </w:rPr>
        <w:t>ume</w:t>
      </w:r>
      <w:r w:rsidRPr="00271435">
        <w:rPr>
          <w:rFonts w:ascii="Times" w:hAnsi="Times" w:eastAsia="Times" w:cs="Times"/>
          <w:sz w:val="24"/>
          <w:szCs w:val="24"/>
        </w:rPr>
        <w:t xml:space="preserve"> 119:105-110, Mar</w:t>
      </w:r>
      <w:r w:rsidR="007C0AD3">
        <w:rPr>
          <w:rFonts w:ascii="Times" w:hAnsi="Times" w:eastAsia="Times" w:cs="Times"/>
          <w:sz w:val="24"/>
          <w:szCs w:val="24"/>
        </w:rPr>
        <w:t>c</w:t>
      </w:r>
      <w:r w:rsidRPr="00271435">
        <w:rPr>
          <w:rFonts w:ascii="Times" w:hAnsi="Times" w:eastAsia="Times" w:cs="Times"/>
          <w:sz w:val="24"/>
          <w:szCs w:val="24"/>
        </w:rPr>
        <w:t xml:space="preserve"> 4:35-41</w:t>
      </w:r>
    </w:p>
    <w:p w:rsidRPr="00635BA0" w:rsidR="00EC60E2" w:rsidP="001630F6" w:rsidRDefault="00EC60E2" w14:paraId="2D2DD392" w14:textId="16ED5C16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1.       </w:t>
      </w:r>
      <w:r w:rsidRPr="00635BA0" w:rsidR="00271435">
        <w:rPr>
          <w:rFonts w:ascii="Times" w:hAnsi="Times" w:eastAsia="Times" w:cs="Times"/>
          <w:sz w:val="24"/>
          <w:szCs w:val="24"/>
        </w:rPr>
        <w:t xml:space="preserve">Le </w:t>
      </w:r>
      <w:r w:rsidRPr="00635BA0">
        <w:rPr>
          <w:rFonts w:ascii="Times" w:hAnsi="Times" w:eastAsia="Times" w:cs="Times"/>
          <w:sz w:val="24"/>
          <w:szCs w:val="24"/>
        </w:rPr>
        <w:t xml:space="preserve">Christ </w:t>
      </w:r>
      <w:r w:rsidRPr="00635BA0" w:rsidR="00271435">
        <w:rPr>
          <w:rFonts w:ascii="Times" w:hAnsi="Times" w:eastAsia="Times" w:cs="Times"/>
          <w:sz w:val="24"/>
          <w:szCs w:val="24"/>
        </w:rPr>
        <w:t>est notre lumière et notre</w:t>
      </w:r>
      <w:r w:rsidRPr="00635BA0">
        <w:rPr>
          <w:rFonts w:ascii="Times" w:hAnsi="Times" w:eastAsia="Times" w:cs="Times"/>
          <w:sz w:val="24"/>
          <w:szCs w:val="24"/>
        </w:rPr>
        <w:t xml:space="preserve"> guide, </w:t>
      </w:r>
      <w:r w:rsidRPr="00635BA0" w:rsidR="00635BA0">
        <w:rPr>
          <w:rFonts w:ascii="Times" w:hAnsi="Times" w:eastAsia="Times" w:cs="Times"/>
          <w:sz w:val="24"/>
          <w:szCs w:val="24"/>
        </w:rPr>
        <w:t>mais que se passe-t-il dans notre</w:t>
      </w:r>
      <w:r w:rsidRPr="00635BA0">
        <w:rPr>
          <w:rFonts w:ascii="Times" w:hAnsi="Times" w:eastAsia="Times" w:cs="Times"/>
          <w:sz w:val="24"/>
          <w:szCs w:val="24"/>
        </w:rPr>
        <w:t xml:space="preserve"> context</w:t>
      </w:r>
      <w:r w:rsidRPr="00635BA0" w:rsidR="00635BA0">
        <w:rPr>
          <w:rFonts w:ascii="Times" w:hAnsi="Times" w:eastAsia="Times" w:cs="Times"/>
          <w:sz w:val="24"/>
          <w:szCs w:val="24"/>
        </w:rPr>
        <w:t>e</w:t>
      </w:r>
      <w:r w:rsidRPr="00635BA0">
        <w:rPr>
          <w:rFonts w:ascii="Times" w:hAnsi="Times" w:eastAsia="Times" w:cs="Times"/>
          <w:sz w:val="24"/>
          <w:szCs w:val="24"/>
        </w:rPr>
        <w:t xml:space="preserve"> (</w:t>
      </w:r>
      <w:r w:rsidRPr="00635BA0" w:rsidR="00635BA0">
        <w:rPr>
          <w:rFonts w:ascii="Times" w:hAnsi="Times" w:eastAsia="Times" w:cs="Times"/>
          <w:sz w:val="24"/>
          <w:szCs w:val="24"/>
        </w:rPr>
        <w:t>là</w:t>
      </w:r>
      <w:r w:rsidR="00635BA0">
        <w:rPr>
          <w:rFonts w:ascii="Times" w:hAnsi="Times" w:eastAsia="Times" w:cs="Times"/>
          <w:sz w:val="24"/>
          <w:szCs w:val="24"/>
        </w:rPr>
        <w:t xml:space="preserve"> </w:t>
      </w:r>
      <w:r w:rsidRPr="00635BA0" w:rsidR="00635BA0">
        <w:rPr>
          <w:rFonts w:ascii="Times" w:hAnsi="Times" w:eastAsia="Times" w:cs="Times"/>
          <w:sz w:val="24"/>
          <w:szCs w:val="24"/>
        </w:rPr>
        <w:t>où nous vivons et où nous célébrons</w:t>
      </w:r>
      <w:r w:rsidRPr="00635BA0">
        <w:rPr>
          <w:rFonts w:ascii="Times" w:hAnsi="Times" w:eastAsia="Times" w:cs="Times"/>
          <w:sz w:val="24"/>
          <w:szCs w:val="24"/>
        </w:rPr>
        <w:t xml:space="preserve">), </w:t>
      </w:r>
      <w:r w:rsidRPr="00635BA0" w:rsidR="00635BA0">
        <w:rPr>
          <w:rFonts w:ascii="Times" w:hAnsi="Times" w:eastAsia="Times" w:cs="Times"/>
          <w:sz w:val="24"/>
          <w:szCs w:val="24"/>
        </w:rPr>
        <w:t>lorsque nous perdons de vue le</w:t>
      </w:r>
      <w:r w:rsidRPr="00635BA0">
        <w:rPr>
          <w:rFonts w:ascii="Times" w:hAnsi="Times" w:eastAsia="Times" w:cs="Times"/>
          <w:sz w:val="24"/>
          <w:szCs w:val="24"/>
        </w:rPr>
        <w:t xml:space="preserve"> Christ? </w:t>
      </w:r>
      <w:r w:rsidRPr="00635BA0" w:rsidR="00635BA0">
        <w:rPr>
          <w:rFonts w:ascii="Times" w:hAnsi="Times" w:eastAsia="Times" w:cs="Times"/>
          <w:sz w:val="24"/>
          <w:szCs w:val="24"/>
        </w:rPr>
        <w:t>Qu’</w:t>
      </w:r>
      <w:r w:rsidR="00664A4B">
        <w:rPr>
          <w:rFonts w:ascii="Times" w:hAnsi="Times" w:eastAsia="Times" w:cs="Times"/>
          <w:sz w:val="24"/>
          <w:szCs w:val="24"/>
        </w:rPr>
        <w:t xml:space="preserve">en </w:t>
      </w:r>
      <w:r w:rsidRPr="00635BA0" w:rsidR="00635BA0">
        <w:rPr>
          <w:rFonts w:ascii="Times" w:hAnsi="Times" w:eastAsia="Times" w:cs="Times"/>
          <w:sz w:val="24"/>
          <w:szCs w:val="24"/>
        </w:rPr>
        <w:t>est-il alors dans nos églises</w:t>
      </w:r>
      <w:r w:rsidRPr="00635BA0">
        <w:rPr>
          <w:rFonts w:ascii="Times" w:hAnsi="Times" w:eastAsia="Times" w:cs="Times"/>
          <w:sz w:val="24"/>
          <w:szCs w:val="24"/>
        </w:rPr>
        <w:t>?</w:t>
      </w:r>
    </w:p>
    <w:p w:rsidRPr="00635BA0" w:rsidR="00EC60E2" w:rsidP="001630F6" w:rsidRDefault="00EC60E2" w14:paraId="521A54B1" w14:textId="3BB9151F">
      <w:pPr>
        <w:jc w:val="both"/>
      </w:pPr>
      <w:r w:rsidRPr="00635BA0">
        <w:rPr>
          <w:rFonts w:ascii="Times" w:hAnsi="Times" w:eastAsia="Times" w:cs="Times"/>
          <w:sz w:val="24"/>
          <w:szCs w:val="24"/>
        </w:rPr>
        <w:t xml:space="preserve">2.       </w:t>
      </w:r>
      <w:r w:rsidRPr="00635BA0" w:rsidR="00635BA0">
        <w:rPr>
          <w:rFonts w:ascii="Times" w:hAnsi="Times" w:eastAsia="Times" w:cs="Times"/>
          <w:sz w:val="24"/>
          <w:szCs w:val="24"/>
        </w:rPr>
        <w:t>Par quels moyens pouvons-nous nous souvenir de rester orientés ve</w:t>
      </w:r>
      <w:r w:rsidR="00635BA0">
        <w:rPr>
          <w:rFonts w:ascii="Times" w:hAnsi="Times" w:eastAsia="Times" w:cs="Times"/>
          <w:sz w:val="24"/>
          <w:szCs w:val="24"/>
        </w:rPr>
        <w:t>rs le</w:t>
      </w:r>
      <w:r w:rsidRPr="00635BA0">
        <w:rPr>
          <w:rFonts w:ascii="Times" w:hAnsi="Times" w:eastAsia="Times" w:cs="Times"/>
          <w:sz w:val="24"/>
          <w:szCs w:val="24"/>
        </w:rPr>
        <w:t xml:space="preserve"> Christ? </w:t>
      </w:r>
      <w:r w:rsidRPr="00635BA0" w:rsidR="00635BA0">
        <w:rPr>
          <w:rFonts w:ascii="Times" w:hAnsi="Times" w:eastAsia="Times" w:cs="Times"/>
          <w:sz w:val="24"/>
          <w:szCs w:val="24"/>
        </w:rPr>
        <w:t xml:space="preserve">Réfléchissez à des moyens pratiques, spirituels et émotionnels </w:t>
      </w:r>
      <w:r w:rsidR="00FE4B69">
        <w:rPr>
          <w:rFonts w:ascii="Times" w:hAnsi="Times" w:eastAsia="Times" w:cs="Times"/>
          <w:sz w:val="24"/>
          <w:szCs w:val="24"/>
        </w:rPr>
        <w:t>permettant de</w:t>
      </w:r>
      <w:r w:rsidRPr="00635BA0" w:rsidR="00635BA0">
        <w:rPr>
          <w:rFonts w:ascii="Times" w:hAnsi="Times" w:eastAsia="Times" w:cs="Times"/>
          <w:sz w:val="24"/>
          <w:szCs w:val="24"/>
        </w:rPr>
        <w:t xml:space="preserve"> rappeler aux </w:t>
      </w:r>
      <w:r w:rsidR="00635BA0">
        <w:rPr>
          <w:rFonts w:ascii="Times" w:hAnsi="Times" w:eastAsia="Times" w:cs="Times"/>
          <w:sz w:val="24"/>
          <w:szCs w:val="24"/>
        </w:rPr>
        <w:t>cœurs que nous sommes appelés</w:t>
      </w:r>
      <w:r w:rsidR="00FE4B69">
        <w:rPr>
          <w:rFonts w:ascii="Times" w:hAnsi="Times" w:eastAsia="Times" w:cs="Times"/>
          <w:sz w:val="24"/>
          <w:szCs w:val="24"/>
        </w:rPr>
        <w:t xml:space="preserve"> à centrer l’Église sur le Christ.</w:t>
      </w:r>
    </w:p>
    <w:p w:rsidRPr="00FE4B69" w:rsidR="00EC60E2" w:rsidP="001630F6" w:rsidRDefault="00EC60E2" w14:paraId="572FDD2C" w14:textId="70E929B8">
      <w:pPr>
        <w:jc w:val="both"/>
        <w:rPr>
          <w:rFonts w:ascii="Times" w:hAnsi="Times" w:eastAsia="Times" w:cs="Times"/>
          <w:sz w:val="24"/>
          <w:szCs w:val="24"/>
        </w:rPr>
      </w:pPr>
      <w:r w:rsidRPr="00762240">
        <w:rPr>
          <w:rFonts w:ascii="Times" w:hAnsi="Times" w:eastAsia="Times" w:cs="Times"/>
          <w:sz w:val="24"/>
          <w:szCs w:val="24"/>
        </w:rPr>
        <w:t xml:space="preserve">3.       </w:t>
      </w:r>
      <w:r w:rsidRPr="00FE4B69" w:rsidR="00FE4B69">
        <w:rPr>
          <w:rFonts w:ascii="Times" w:hAnsi="Times" w:eastAsia="Times" w:cs="Times"/>
          <w:sz w:val="24"/>
          <w:szCs w:val="24"/>
        </w:rPr>
        <w:t>E</w:t>
      </w:r>
      <w:r w:rsidRPr="00FE4B69">
        <w:rPr>
          <w:rFonts w:ascii="Times" w:hAnsi="Times" w:eastAsia="Times" w:cs="Times"/>
          <w:sz w:val="24"/>
          <w:szCs w:val="24"/>
        </w:rPr>
        <w:t>n Mar</w:t>
      </w:r>
      <w:r w:rsidRPr="00FE4B69" w:rsidR="00FE4B69">
        <w:rPr>
          <w:rFonts w:ascii="Times" w:hAnsi="Times" w:eastAsia="Times" w:cs="Times"/>
          <w:sz w:val="24"/>
          <w:szCs w:val="24"/>
        </w:rPr>
        <w:t>c</w:t>
      </w:r>
      <w:r w:rsidRPr="00FE4B69">
        <w:rPr>
          <w:rFonts w:ascii="Times" w:hAnsi="Times" w:eastAsia="Times" w:cs="Times"/>
          <w:sz w:val="24"/>
          <w:szCs w:val="24"/>
        </w:rPr>
        <w:t xml:space="preserve">, </w:t>
      </w:r>
      <w:r w:rsidRPr="00FE4B69" w:rsidR="00FE4B69">
        <w:rPr>
          <w:rFonts w:ascii="Times" w:hAnsi="Times" w:eastAsia="Times" w:cs="Times"/>
          <w:sz w:val="24"/>
          <w:szCs w:val="24"/>
        </w:rPr>
        <w:t>nous voyons</w:t>
      </w:r>
      <w:r w:rsidRPr="00FE4B69">
        <w:rPr>
          <w:rFonts w:ascii="Times" w:hAnsi="Times" w:eastAsia="Times" w:cs="Times"/>
          <w:sz w:val="24"/>
          <w:szCs w:val="24"/>
        </w:rPr>
        <w:t xml:space="preserve"> J</w:t>
      </w:r>
      <w:r w:rsidRPr="00FE4B69" w:rsidR="00FE4B69">
        <w:rPr>
          <w:rFonts w:ascii="Times" w:hAnsi="Times" w:eastAsia="Times" w:cs="Times"/>
          <w:sz w:val="24"/>
          <w:szCs w:val="24"/>
        </w:rPr>
        <w:t>é</w:t>
      </w:r>
      <w:r w:rsidRPr="00FE4B69">
        <w:rPr>
          <w:rFonts w:ascii="Times" w:hAnsi="Times" w:eastAsia="Times" w:cs="Times"/>
          <w:sz w:val="24"/>
          <w:szCs w:val="24"/>
        </w:rPr>
        <w:t xml:space="preserve">sus </w:t>
      </w:r>
      <w:r w:rsidRPr="00FE4B69" w:rsidR="00FE4B69">
        <w:rPr>
          <w:rFonts w:ascii="Times" w:hAnsi="Times" w:eastAsia="Times" w:cs="Times"/>
          <w:sz w:val="24"/>
          <w:szCs w:val="24"/>
        </w:rPr>
        <w:t>calmer la tempête m</w:t>
      </w:r>
      <w:r w:rsidR="00FE4B69">
        <w:rPr>
          <w:rFonts w:ascii="Times" w:hAnsi="Times" w:eastAsia="Times" w:cs="Times"/>
          <w:sz w:val="24"/>
          <w:szCs w:val="24"/>
        </w:rPr>
        <w:t>enaçant</w:t>
      </w:r>
      <w:r w:rsidRPr="00FE4B69">
        <w:rPr>
          <w:rFonts w:ascii="Times" w:hAnsi="Times" w:eastAsia="Times" w:cs="Times"/>
          <w:sz w:val="24"/>
          <w:szCs w:val="24"/>
        </w:rPr>
        <w:t xml:space="preserve"> </w:t>
      </w:r>
      <w:r w:rsidR="00FE4B69">
        <w:rPr>
          <w:rFonts w:ascii="Times" w:hAnsi="Times" w:eastAsia="Times" w:cs="Times"/>
          <w:sz w:val="24"/>
          <w:szCs w:val="24"/>
        </w:rPr>
        <w:t>de faire sombrer ses</w:t>
      </w:r>
      <w:r w:rsidRPr="00FE4B69">
        <w:rPr>
          <w:rFonts w:ascii="Times" w:hAnsi="Times" w:eastAsia="Times" w:cs="Times"/>
          <w:sz w:val="24"/>
          <w:szCs w:val="24"/>
        </w:rPr>
        <w:t xml:space="preserve"> disciples. </w:t>
      </w:r>
      <w:r w:rsidRPr="00FE4B69" w:rsidR="00FE4B69">
        <w:rPr>
          <w:rFonts w:ascii="Times" w:hAnsi="Times" w:eastAsia="Times" w:cs="Times"/>
          <w:sz w:val="24"/>
          <w:szCs w:val="24"/>
        </w:rPr>
        <w:t>Quel est le lien entre</w:t>
      </w:r>
      <w:r w:rsidRPr="00FE4B69">
        <w:rPr>
          <w:rFonts w:ascii="Times" w:hAnsi="Times" w:eastAsia="Times" w:cs="Times"/>
          <w:sz w:val="24"/>
          <w:szCs w:val="24"/>
        </w:rPr>
        <w:t xml:space="preserve"> </w:t>
      </w:r>
      <w:r w:rsidRPr="00FE4B69" w:rsidR="00FE4B69">
        <w:rPr>
          <w:rFonts w:ascii="Times" w:hAnsi="Times" w:eastAsia="Times" w:cs="Times"/>
          <w:sz w:val="24"/>
          <w:szCs w:val="24"/>
        </w:rPr>
        <w:t>centre</w:t>
      </w:r>
      <w:r w:rsidR="002C12C1">
        <w:rPr>
          <w:rFonts w:ascii="Times" w:hAnsi="Times" w:eastAsia="Times" w:cs="Times"/>
          <w:sz w:val="24"/>
          <w:szCs w:val="24"/>
        </w:rPr>
        <w:t>r</w:t>
      </w:r>
      <w:r w:rsidRPr="00FE4B69" w:rsidR="00FE4B69">
        <w:rPr>
          <w:rFonts w:ascii="Times" w:hAnsi="Times" w:eastAsia="Times" w:cs="Times"/>
          <w:sz w:val="24"/>
          <w:szCs w:val="24"/>
        </w:rPr>
        <w:t xml:space="preserve"> l’Église sur le Christ et œuvrer en vue de l’unité des Chrétiens?</w:t>
      </w:r>
    </w:p>
    <w:p w:rsidRPr="00FE4B69" w:rsidR="00051DA4" w:rsidP="001630F6" w:rsidRDefault="00051DA4" w14:paraId="75981E6F" w14:textId="77777777">
      <w:pPr>
        <w:jc w:val="both"/>
      </w:pPr>
    </w:p>
    <w:p w:rsidRPr="00FE4B69" w:rsidR="00EC60E2" w:rsidP="79168D3A" w:rsidRDefault="00FE4B69" w14:paraId="6244B6C7" w14:textId="3A75C322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3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Espérance –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Le m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essage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de Paul</w:t>
      </w:r>
    </w:p>
    <w:p w:rsidRPr="00FE4B69" w:rsidR="00EC60E2" w:rsidP="00EC60E2" w:rsidRDefault="00EC60E2" w14:paraId="0124C950" w14:textId="4F467ADB">
      <w:r w:rsidRPr="00FE4B69">
        <w:rPr>
          <w:rFonts w:ascii="Times" w:hAnsi="Times" w:eastAsia="Times" w:cs="Times"/>
          <w:sz w:val="24"/>
          <w:szCs w:val="24"/>
        </w:rPr>
        <w:t>Act</w:t>
      </w:r>
      <w:r w:rsidRPr="00FE4B69" w:rsidR="00FE4B69">
        <w:rPr>
          <w:rFonts w:ascii="Times" w:hAnsi="Times" w:eastAsia="Times" w:cs="Times"/>
          <w:sz w:val="24"/>
          <w:szCs w:val="24"/>
        </w:rPr>
        <w:t>e</w:t>
      </w:r>
      <w:r w:rsidRPr="00FE4B69">
        <w:rPr>
          <w:rFonts w:ascii="Times" w:hAnsi="Times" w:eastAsia="Times" w:cs="Times"/>
          <w:sz w:val="24"/>
          <w:szCs w:val="24"/>
        </w:rPr>
        <w:t>s 27:22, 34</w:t>
      </w:r>
    </w:p>
    <w:p w:rsidRPr="00FE4B69" w:rsidR="00EC60E2" w:rsidP="00EC60E2" w:rsidRDefault="00EC60E2" w14:paraId="7B4BAD71" w14:textId="43A63C7B">
      <w:r w:rsidRPr="00FE4B69">
        <w:rPr>
          <w:rFonts w:ascii="Times" w:hAnsi="Times" w:eastAsia="Times" w:cs="Times"/>
          <w:sz w:val="24"/>
          <w:szCs w:val="24"/>
        </w:rPr>
        <w:t>Psa</w:t>
      </w:r>
      <w:r w:rsidRPr="00FE4B69" w:rsidR="00FE4B69">
        <w:rPr>
          <w:rFonts w:ascii="Times" w:hAnsi="Times" w:eastAsia="Times" w:cs="Times"/>
          <w:sz w:val="24"/>
          <w:szCs w:val="24"/>
        </w:rPr>
        <w:t>ume</w:t>
      </w:r>
      <w:r w:rsidRPr="00FE4B69">
        <w:rPr>
          <w:rFonts w:ascii="Times" w:hAnsi="Times" w:eastAsia="Times" w:cs="Times"/>
          <w:sz w:val="24"/>
          <w:szCs w:val="24"/>
        </w:rPr>
        <w:t xml:space="preserve"> 27, Matth</w:t>
      </w:r>
      <w:r w:rsidRPr="00FE4B69" w:rsidR="00FE4B69">
        <w:rPr>
          <w:rFonts w:ascii="Times" w:hAnsi="Times" w:eastAsia="Times" w:cs="Times"/>
          <w:sz w:val="24"/>
          <w:szCs w:val="24"/>
        </w:rPr>
        <w:t>ieu</w:t>
      </w:r>
      <w:r w:rsidRPr="00FE4B69">
        <w:rPr>
          <w:rFonts w:ascii="Times" w:hAnsi="Times" w:eastAsia="Times" w:cs="Times"/>
          <w:sz w:val="24"/>
          <w:szCs w:val="24"/>
        </w:rPr>
        <w:t xml:space="preserve"> 11:28-30</w:t>
      </w:r>
    </w:p>
    <w:p w:rsidRPr="00480E88" w:rsidR="00EC60E2" w:rsidP="00051DA4" w:rsidRDefault="00EC60E2" w14:paraId="2149CEC6" w14:textId="3BF25C9F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1.       </w:t>
      </w:r>
      <w:r w:rsidRPr="00FE4B69" w:rsidR="00FE4B69">
        <w:rPr>
          <w:rFonts w:ascii="Times" w:hAnsi="Times" w:eastAsia="Times" w:cs="Times"/>
          <w:sz w:val="24"/>
          <w:szCs w:val="24"/>
        </w:rPr>
        <w:t>Il est difficile de voir à quels moments de notre vie</w:t>
      </w:r>
      <w:r w:rsidRPr="00FE4B69">
        <w:rPr>
          <w:rFonts w:ascii="Times" w:hAnsi="Times" w:eastAsia="Times" w:cs="Times"/>
          <w:sz w:val="24"/>
          <w:szCs w:val="24"/>
        </w:rPr>
        <w:t xml:space="preserve"> </w:t>
      </w:r>
      <w:r w:rsidR="00FE4B69">
        <w:rPr>
          <w:rFonts w:ascii="Times" w:hAnsi="Times" w:eastAsia="Times" w:cs="Times"/>
          <w:sz w:val="24"/>
          <w:szCs w:val="24"/>
        </w:rPr>
        <w:t>Dieu est</w:t>
      </w:r>
      <w:r w:rsidRPr="00FE4B69">
        <w:rPr>
          <w:rFonts w:ascii="Times" w:hAnsi="Times" w:eastAsia="Times" w:cs="Times"/>
          <w:sz w:val="24"/>
          <w:szCs w:val="24"/>
        </w:rPr>
        <w:t xml:space="preserve"> pr</w:t>
      </w:r>
      <w:r w:rsidR="00FE4B69">
        <w:rPr>
          <w:rFonts w:ascii="Times" w:hAnsi="Times" w:eastAsia="Times" w:cs="Times"/>
          <w:sz w:val="24"/>
          <w:szCs w:val="24"/>
        </w:rPr>
        <w:t>é</w:t>
      </w:r>
      <w:r w:rsidRPr="00FE4B69">
        <w:rPr>
          <w:rFonts w:ascii="Times" w:hAnsi="Times" w:eastAsia="Times" w:cs="Times"/>
          <w:sz w:val="24"/>
          <w:szCs w:val="24"/>
        </w:rPr>
        <w:t xml:space="preserve">sent </w:t>
      </w:r>
      <w:r w:rsidR="00FE4B69">
        <w:rPr>
          <w:rFonts w:ascii="Times" w:hAnsi="Times" w:eastAsia="Times" w:cs="Times"/>
          <w:sz w:val="24"/>
          <w:szCs w:val="24"/>
        </w:rPr>
        <w:t>et l’Esprit, à l’œuvre.</w:t>
      </w:r>
      <w:r w:rsidRPr="00FE4B69">
        <w:rPr>
          <w:rFonts w:ascii="Times" w:hAnsi="Times" w:eastAsia="Times" w:cs="Times"/>
          <w:sz w:val="24"/>
          <w:szCs w:val="24"/>
        </w:rPr>
        <w:t xml:space="preserve"> </w:t>
      </w:r>
      <w:r w:rsidRPr="00480E88" w:rsidR="00FE4B69">
        <w:rPr>
          <w:rFonts w:ascii="Times" w:hAnsi="Times" w:eastAsia="Times" w:cs="Times"/>
          <w:sz w:val="24"/>
          <w:szCs w:val="24"/>
        </w:rPr>
        <w:t>Où pouvez-vous voir cela ici et maintenant</w:t>
      </w:r>
      <w:r w:rsidRPr="00480E88">
        <w:rPr>
          <w:rFonts w:ascii="Times" w:hAnsi="Times" w:eastAsia="Times" w:cs="Times"/>
          <w:sz w:val="24"/>
          <w:szCs w:val="24"/>
        </w:rPr>
        <w:t xml:space="preserve"> uni</w:t>
      </w:r>
      <w:r w:rsidR="00480E88">
        <w:rPr>
          <w:rFonts w:ascii="Times" w:hAnsi="Times" w:eastAsia="Times" w:cs="Times"/>
          <w:sz w:val="24"/>
          <w:szCs w:val="24"/>
        </w:rPr>
        <w:t>ssant les</w:t>
      </w:r>
      <w:r w:rsidRPr="00480E88">
        <w:rPr>
          <w:rFonts w:ascii="Times" w:hAnsi="Times" w:eastAsia="Times" w:cs="Times"/>
          <w:sz w:val="24"/>
          <w:szCs w:val="24"/>
        </w:rPr>
        <w:t xml:space="preserve"> Chr</w:t>
      </w:r>
      <w:r w:rsidR="00480E88">
        <w:rPr>
          <w:rFonts w:ascii="Times" w:hAnsi="Times" w:eastAsia="Times" w:cs="Times"/>
          <w:sz w:val="24"/>
          <w:szCs w:val="24"/>
        </w:rPr>
        <w:t>étien</w:t>
      </w:r>
      <w:r w:rsidRPr="00480E88">
        <w:rPr>
          <w:rFonts w:ascii="Times" w:hAnsi="Times" w:eastAsia="Times" w:cs="Times"/>
          <w:sz w:val="24"/>
          <w:szCs w:val="24"/>
        </w:rPr>
        <w:t xml:space="preserve">s </w:t>
      </w:r>
      <w:r w:rsidR="00480E88">
        <w:rPr>
          <w:rFonts w:ascii="Times" w:hAnsi="Times" w:eastAsia="Times" w:cs="Times"/>
          <w:sz w:val="24"/>
          <w:szCs w:val="24"/>
        </w:rPr>
        <w:t>et</w:t>
      </w:r>
      <w:r w:rsidRPr="00480E88">
        <w:rPr>
          <w:rFonts w:ascii="Times" w:hAnsi="Times" w:eastAsia="Times" w:cs="Times"/>
          <w:sz w:val="24"/>
          <w:szCs w:val="24"/>
        </w:rPr>
        <w:t xml:space="preserve"> </w:t>
      </w:r>
      <w:r w:rsidR="00480E88">
        <w:rPr>
          <w:rFonts w:ascii="Times" w:hAnsi="Times" w:eastAsia="Times" w:cs="Times"/>
          <w:sz w:val="24"/>
          <w:szCs w:val="24"/>
        </w:rPr>
        <w:t>favorisant la</w:t>
      </w:r>
      <w:r w:rsidRPr="00480E88">
        <w:rPr>
          <w:rFonts w:ascii="Times" w:hAnsi="Times" w:eastAsia="Times" w:cs="Times"/>
          <w:sz w:val="24"/>
          <w:szCs w:val="24"/>
        </w:rPr>
        <w:t xml:space="preserve"> r</w:t>
      </w:r>
      <w:r w:rsidR="00480E88">
        <w:rPr>
          <w:rFonts w:ascii="Times" w:hAnsi="Times" w:eastAsia="Times" w:cs="Times"/>
          <w:sz w:val="24"/>
          <w:szCs w:val="24"/>
        </w:rPr>
        <w:t>é</w:t>
      </w:r>
      <w:r w:rsidRPr="00480E88">
        <w:rPr>
          <w:rFonts w:ascii="Times" w:hAnsi="Times" w:eastAsia="Times" w:cs="Times"/>
          <w:sz w:val="24"/>
          <w:szCs w:val="24"/>
        </w:rPr>
        <w:t>conciliation?</w:t>
      </w:r>
    </w:p>
    <w:p w:rsidRPr="00480E88" w:rsidR="00EC60E2" w:rsidP="00051DA4" w:rsidRDefault="00EC60E2" w14:paraId="278E5793" w14:textId="1E38FE82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lastRenderedPageBreak/>
        <w:t xml:space="preserve">2.       </w:t>
      </w:r>
      <w:r w:rsidRPr="00480E88" w:rsidR="00480E88">
        <w:rPr>
          <w:rFonts w:ascii="Times" w:hAnsi="Times" w:eastAsia="Times" w:cs="Times"/>
          <w:sz w:val="24"/>
          <w:szCs w:val="24"/>
        </w:rPr>
        <w:t xml:space="preserve">Quels </w:t>
      </w:r>
      <w:r w:rsidRPr="00480E88">
        <w:rPr>
          <w:rFonts w:ascii="Times" w:hAnsi="Times" w:eastAsia="Times" w:cs="Times"/>
          <w:sz w:val="24"/>
          <w:szCs w:val="24"/>
        </w:rPr>
        <w:t>dou</w:t>
      </w:r>
      <w:r w:rsidRPr="00480E88" w:rsidR="00480E88">
        <w:rPr>
          <w:rFonts w:ascii="Times" w:hAnsi="Times" w:eastAsia="Times" w:cs="Times"/>
          <w:sz w:val="24"/>
          <w:szCs w:val="24"/>
        </w:rPr>
        <w:t>te</w:t>
      </w:r>
      <w:r w:rsidRPr="00480E88">
        <w:rPr>
          <w:rFonts w:ascii="Times" w:hAnsi="Times" w:eastAsia="Times" w:cs="Times"/>
          <w:sz w:val="24"/>
          <w:szCs w:val="24"/>
        </w:rPr>
        <w:t xml:space="preserve">s </w:t>
      </w:r>
      <w:r w:rsidRPr="00480E88" w:rsidR="00480E88">
        <w:rPr>
          <w:rFonts w:ascii="Times" w:hAnsi="Times" w:eastAsia="Times" w:cs="Times"/>
          <w:sz w:val="24"/>
          <w:szCs w:val="24"/>
        </w:rPr>
        <w:t>et</w:t>
      </w:r>
      <w:r w:rsidRPr="00480E88">
        <w:rPr>
          <w:rFonts w:ascii="Times" w:hAnsi="Times" w:eastAsia="Times" w:cs="Times"/>
          <w:sz w:val="24"/>
          <w:szCs w:val="24"/>
        </w:rPr>
        <w:t xml:space="preserve"> </w:t>
      </w:r>
      <w:r w:rsidRPr="00480E88" w:rsidR="00480E88">
        <w:rPr>
          <w:rFonts w:ascii="Times" w:hAnsi="Times" w:eastAsia="Times" w:cs="Times"/>
          <w:sz w:val="24"/>
          <w:szCs w:val="24"/>
        </w:rPr>
        <w:t>préoccupation</w:t>
      </w:r>
      <w:r w:rsidRPr="00480E88">
        <w:rPr>
          <w:rFonts w:ascii="Times" w:hAnsi="Times" w:eastAsia="Times" w:cs="Times"/>
          <w:sz w:val="24"/>
          <w:szCs w:val="24"/>
        </w:rPr>
        <w:t>s</w:t>
      </w:r>
      <w:r w:rsidRPr="00480E88" w:rsidR="00480E88">
        <w:rPr>
          <w:rFonts w:ascii="Times" w:hAnsi="Times" w:eastAsia="Times" w:cs="Times"/>
          <w:sz w:val="24"/>
          <w:szCs w:val="24"/>
        </w:rPr>
        <w:t xml:space="preserve"> nous barrent l</w:t>
      </w:r>
      <w:r w:rsidR="002C12C1">
        <w:rPr>
          <w:rFonts w:ascii="Times" w:hAnsi="Times" w:eastAsia="Times" w:cs="Times"/>
          <w:sz w:val="24"/>
          <w:szCs w:val="24"/>
        </w:rPr>
        <w:t>e</w:t>
      </w:r>
      <w:r w:rsidRPr="00480E88" w:rsidR="00480E88">
        <w:rPr>
          <w:rFonts w:ascii="Times" w:hAnsi="Times" w:eastAsia="Times" w:cs="Times"/>
          <w:sz w:val="24"/>
          <w:szCs w:val="24"/>
        </w:rPr>
        <w:t xml:space="preserve"> chemin vers la</w:t>
      </w:r>
      <w:r w:rsidRPr="00480E88">
        <w:rPr>
          <w:rFonts w:ascii="Times" w:hAnsi="Times" w:eastAsia="Times" w:cs="Times"/>
          <w:sz w:val="24"/>
          <w:szCs w:val="24"/>
        </w:rPr>
        <w:t xml:space="preserve"> r</w:t>
      </w:r>
      <w:r w:rsidR="00480E88">
        <w:rPr>
          <w:rFonts w:ascii="Times" w:hAnsi="Times" w:eastAsia="Times" w:cs="Times"/>
          <w:sz w:val="24"/>
          <w:szCs w:val="24"/>
        </w:rPr>
        <w:t>é</w:t>
      </w:r>
      <w:r w:rsidRPr="00480E88">
        <w:rPr>
          <w:rFonts w:ascii="Times" w:hAnsi="Times" w:eastAsia="Times" w:cs="Times"/>
          <w:sz w:val="24"/>
          <w:szCs w:val="24"/>
        </w:rPr>
        <w:t xml:space="preserve">conciliation </w:t>
      </w:r>
      <w:r w:rsidR="00480E88">
        <w:rPr>
          <w:rFonts w:ascii="Times" w:hAnsi="Times" w:eastAsia="Times" w:cs="Times"/>
          <w:sz w:val="24"/>
          <w:szCs w:val="24"/>
        </w:rPr>
        <w:t>avec nos voisins chrétiens?</w:t>
      </w:r>
      <w:r w:rsidRPr="00480E88">
        <w:rPr>
          <w:rFonts w:ascii="Times" w:hAnsi="Times" w:eastAsia="Times" w:cs="Times"/>
          <w:sz w:val="24"/>
          <w:szCs w:val="24"/>
        </w:rPr>
        <w:t xml:space="preserve"> </w:t>
      </w:r>
      <w:r w:rsidRPr="00480E88" w:rsidR="00480E88">
        <w:rPr>
          <w:rFonts w:ascii="Times" w:hAnsi="Times" w:eastAsia="Times" w:cs="Times"/>
          <w:sz w:val="24"/>
          <w:szCs w:val="24"/>
        </w:rPr>
        <w:t>Exprimer et connaître nos doutes</w:t>
      </w:r>
      <w:r w:rsidR="00924701">
        <w:rPr>
          <w:rFonts w:ascii="Times" w:hAnsi="Times" w:eastAsia="Times" w:cs="Times"/>
          <w:sz w:val="24"/>
          <w:szCs w:val="24"/>
        </w:rPr>
        <w:t>, ainsi que nos</w:t>
      </w:r>
      <w:r w:rsidRPr="00480E88">
        <w:rPr>
          <w:rFonts w:ascii="Times" w:hAnsi="Times" w:eastAsia="Times" w:cs="Times"/>
          <w:sz w:val="24"/>
          <w:szCs w:val="24"/>
        </w:rPr>
        <w:t xml:space="preserve"> </w:t>
      </w:r>
      <w:r w:rsidRPr="00480E88" w:rsidR="00480E88">
        <w:rPr>
          <w:rFonts w:ascii="Times" w:hAnsi="Times" w:eastAsia="Times" w:cs="Times"/>
          <w:sz w:val="24"/>
          <w:szCs w:val="24"/>
        </w:rPr>
        <w:t>préoccupations</w:t>
      </w:r>
      <w:r w:rsidR="00924701">
        <w:rPr>
          <w:rFonts w:ascii="Times" w:hAnsi="Times" w:eastAsia="Times" w:cs="Times"/>
          <w:sz w:val="24"/>
          <w:szCs w:val="24"/>
        </w:rPr>
        <w:t>,</w:t>
      </w:r>
      <w:r w:rsidRPr="00480E88">
        <w:rPr>
          <w:rFonts w:ascii="Times" w:hAnsi="Times" w:eastAsia="Times" w:cs="Times"/>
          <w:sz w:val="24"/>
          <w:szCs w:val="24"/>
        </w:rPr>
        <w:t xml:space="preserve"> </w:t>
      </w:r>
      <w:r w:rsidR="00924701">
        <w:rPr>
          <w:rFonts w:ascii="Times" w:hAnsi="Times" w:eastAsia="Times" w:cs="Times"/>
          <w:sz w:val="24"/>
          <w:szCs w:val="24"/>
        </w:rPr>
        <w:t>s’avère</w:t>
      </w:r>
      <w:r w:rsidR="00480E88">
        <w:rPr>
          <w:rFonts w:ascii="Times" w:hAnsi="Times" w:eastAsia="Times" w:cs="Times"/>
          <w:sz w:val="24"/>
          <w:szCs w:val="24"/>
        </w:rPr>
        <w:t xml:space="preserve"> souvent tout aussi important que </w:t>
      </w:r>
      <w:r w:rsidR="004D764C">
        <w:rPr>
          <w:rFonts w:ascii="Times" w:hAnsi="Times" w:eastAsia="Times" w:cs="Times"/>
          <w:sz w:val="24"/>
          <w:szCs w:val="24"/>
        </w:rPr>
        <w:t>rétablir nos</w:t>
      </w:r>
      <w:r w:rsidRPr="004D764C">
        <w:rPr>
          <w:rFonts w:ascii="Times" w:hAnsi="Times" w:eastAsia="Times" w:cs="Times"/>
          <w:sz w:val="24"/>
          <w:szCs w:val="24"/>
        </w:rPr>
        <w:t xml:space="preserve"> relatio</w:t>
      </w:r>
      <w:r w:rsidR="004D764C">
        <w:rPr>
          <w:rFonts w:ascii="Times" w:hAnsi="Times" w:eastAsia="Times" w:cs="Times"/>
          <w:sz w:val="24"/>
          <w:szCs w:val="24"/>
        </w:rPr>
        <w:t>n</w:t>
      </w:r>
      <w:r w:rsidRPr="004D764C">
        <w:rPr>
          <w:rFonts w:ascii="Times" w:hAnsi="Times" w:eastAsia="Times" w:cs="Times"/>
          <w:sz w:val="24"/>
          <w:szCs w:val="24"/>
        </w:rPr>
        <w:t xml:space="preserve">s </w:t>
      </w:r>
      <w:r w:rsidR="004D764C">
        <w:rPr>
          <w:rFonts w:ascii="Times" w:hAnsi="Times" w:eastAsia="Times" w:cs="Times"/>
          <w:sz w:val="24"/>
          <w:szCs w:val="24"/>
        </w:rPr>
        <w:t>en premier lieu</w:t>
      </w:r>
      <w:r w:rsidRPr="00480E88">
        <w:rPr>
          <w:rFonts w:ascii="Times" w:hAnsi="Times" w:eastAsia="Times" w:cs="Times"/>
          <w:sz w:val="24"/>
          <w:szCs w:val="24"/>
        </w:rPr>
        <w:t>.</w:t>
      </w:r>
    </w:p>
    <w:p w:rsidRPr="004D764C" w:rsidR="00EC60E2" w:rsidP="00EC60E2" w:rsidRDefault="00EC60E2" w14:paraId="1AC26D7C" w14:textId="255AE0E4">
      <w:r w:rsidRPr="00762240">
        <w:rPr>
          <w:rFonts w:ascii="Times" w:hAnsi="Times" w:eastAsia="Times" w:cs="Times"/>
          <w:sz w:val="24"/>
          <w:szCs w:val="24"/>
        </w:rPr>
        <w:t xml:space="preserve">3.       </w:t>
      </w:r>
      <w:r w:rsidR="004D764C">
        <w:rPr>
          <w:rFonts w:ascii="Times" w:hAnsi="Times" w:eastAsia="Times" w:cs="Times"/>
          <w:sz w:val="24"/>
          <w:szCs w:val="24"/>
        </w:rPr>
        <w:t>À quoi ressemble l’espérance</w:t>
      </w:r>
      <w:r w:rsidRPr="007D15BD">
        <w:rPr>
          <w:rFonts w:ascii="Times" w:hAnsi="Times" w:eastAsia="Times" w:cs="Times"/>
          <w:sz w:val="24"/>
          <w:szCs w:val="24"/>
        </w:rPr>
        <w:t xml:space="preserve"> </w:t>
      </w:r>
      <w:r w:rsidRPr="007D15BD" w:rsidR="007D15BD">
        <w:rPr>
          <w:rFonts w:ascii="Times" w:hAnsi="Times" w:eastAsia="Times" w:cs="Times"/>
          <w:sz w:val="24"/>
          <w:szCs w:val="24"/>
        </w:rPr>
        <w:t>dans le context</w:t>
      </w:r>
      <w:r w:rsidR="004D764C">
        <w:rPr>
          <w:rFonts w:ascii="Times" w:hAnsi="Times" w:eastAsia="Times" w:cs="Times"/>
          <w:sz w:val="24"/>
          <w:szCs w:val="24"/>
        </w:rPr>
        <w:t>e</w:t>
      </w:r>
      <w:r w:rsidRPr="007D15BD" w:rsidR="007D15BD">
        <w:rPr>
          <w:rFonts w:ascii="Times" w:hAnsi="Times" w:eastAsia="Times" w:cs="Times"/>
          <w:sz w:val="24"/>
          <w:szCs w:val="24"/>
        </w:rPr>
        <w:t xml:space="preserve"> maltais et dans le nôtre?</w:t>
      </w:r>
    </w:p>
    <w:p w:rsidRPr="00512D94" w:rsidR="00EC60E2" w:rsidP="79168D3A" w:rsidRDefault="00EC60E2" w14:paraId="7A546317" w14:textId="4C22D308">
      <w:pPr>
        <w:jc w:val="both"/>
      </w:pPr>
      <w:r w:rsidRPr="79168D3A" w:rsidR="79168D3A">
        <w:rPr>
          <w:rFonts w:ascii="Times" w:hAnsi="Times" w:eastAsia="Times" w:cs="Times"/>
          <w:sz w:val="24"/>
          <w:szCs w:val="24"/>
        </w:rPr>
        <w:t xml:space="preserve">Comme plusieurs nations, Malte a été un sanctuaire pour plusieurs réfugiés. Selon l’organisme Human </w:t>
      </w:r>
      <w:proofErr w:type="spellStart"/>
      <w:r w:rsidRPr="79168D3A" w:rsidR="79168D3A">
        <w:rPr>
          <w:rFonts w:ascii="Times" w:hAnsi="Times" w:eastAsia="Times" w:cs="Times"/>
          <w:sz w:val="24"/>
          <w:szCs w:val="24"/>
        </w:rPr>
        <w:t>Rights</w:t>
      </w:r>
      <w:proofErr w:type="spellEnd"/>
      <w:r w:rsidRPr="79168D3A" w:rsidR="79168D3A">
        <w:rPr>
          <w:rFonts w:ascii="Times" w:hAnsi="Times" w:eastAsia="Times" w:cs="Times"/>
          <w:sz w:val="24"/>
          <w:szCs w:val="24"/>
        </w:rPr>
        <w:t xml:space="preserve"> Watch</w:t>
      </w:r>
      <w:hyperlink w:anchor="_ftn1" r:id="R121598211fd84ecb">
        <w:r w:rsidRPr="79168D3A" w:rsidR="79168D3A">
          <w:rPr>
            <w:rStyle w:val="Lienhypertexte"/>
            <w:rFonts w:ascii="Times" w:hAnsi="Times" w:eastAsia="Times" w:cs="Times"/>
            <w:sz w:val="24"/>
            <w:szCs w:val="24"/>
          </w:rPr>
          <w:t>[1]</w:t>
        </w:r>
      </w:hyperlink>
      <w:r w:rsidRPr="79168D3A" w:rsidR="79168D3A">
        <w:rPr>
          <w:rStyle w:val="Lienhypertexte"/>
          <w:rFonts w:ascii="Times" w:hAnsi="Times" w:eastAsia="Times" w:cs="Times"/>
          <w:color w:val="auto"/>
          <w:sz w:val="24"/>
          <w:szCs w:val="24"/>
          <w:u w:val="none"/>
        </w:rPr>
        <w:t>, environ 93% des migrants arrivés par bateau à Malte sont des demandeurs d’asile. Plus des deux tiers des réfugiés arrivés à Malte se rendront dans d’autres pays et plusieurs réfugiés sont arrivés involontairement à Malte en essayant de naviguer sur la Méditerranée, alors qu’ils espéraient toucher terre en Grèce, en Italie ou en d’autres pays avoisinants. Seuls 9.2% des demandeurs d’asile de Malte reçoivent effectivement le statut de réfugié qui leur assurerait la sécurité et la possibilité de travailler</w:t>
      </w:r>
      <w:hyperlink w:anchor="_ftn2" r:id="R44214fb240fb4554">
        <w:r w:rsidRPr="79168D3A" w:rsidR="79168D3A">
          <w:rPr>
            <w:rStyle w:val="Lienhypertexte"/>
            <w:rFonts w:ascii="Times" w:hAnsi="Times" w:eastAsia="Times" w:cs="Times"/>
            <w:sz w:val="24"/>
            <w:szCs w:val="24"/>
          </w:rPr>
          <w:t>[2]</w:t>
        </w:r>
      </w:hyperlink>
      <w:r w:rsidRPr="79168D3A" w:rsidR="79168D3A">
        <w:rPr>
          <w:rFonts w:ascii="Times" w:hAnsi="Times" w:eastAsia="Times" w:cs="Times"/>
          <w:sz w:val="24"/>
          <w:szCs w:val="24"/>
        </w:rPr>
        <w:t>.</w:t>
      </w:r>
    </w:p>
    <w:p w:rsidR="79168D3A" w:rsidP="79168D3A" w:rsidRDefault="79168D3A" w14:paraId="342E831C" w14:textId="3E30F581">
      <w:pPr>
        <w:pStyle w:val="Normal"/>
        <w:jc w:val="both"/>
        <w:rPr>
          <w:rFonts w:ascii="Times" w:hAnsi="Times" w:eastAsia="Times" w:cs="Times"/>
          <w:sz w:val="24"/>
          <w:szCs w:val="24"/>
        </w:rPr>
      </w:pPr>
    </w:p>
    <w:p w:rsidR="79168D3A" w:rsidP="79168D3A" w:rsidRDefault="79168D3A" w14:paraId="56E9CD91" w14:textId="623AEDA8">
      <w:pPr>
        <w:pStyle w:val="Normal"/>
        <w:jc w:val="both"/>
        <w:rPr>
          <w:rFonts w:ascii="Times" w:hAnsi="Times" w:eastAsia="Times" w:cs="Times"/>
          <w:b w:val="1"/>
          <w:bCs w:val="1"/>
          <w:sz w:val="24"/>
          <w:szCs w:val="24"/>
        </w:rPr>
      </w:pPr>
    </w:p>
    <w:p w:rsidRPr="00512D94" w:rsidR="00EC60E2" w:rsidP="79168D3A" w:rsidRDefault="00512D94" w14:paraId="126A60DF" w14:textId="0EA640DE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4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Confiance –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N’ayez pas peur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,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croyez</w:t>
      </w:r>
    </w:p>
    <w:p w:rsidRPr="00512D94" w:rsidR="00EC60E2" w:rsidP="00EC60E2" w:rsidRDefault="00EC60E2" w14:paraId="1612F3B3" w14:textId="5392DFEB">
      <w:r w:rsidRPr="00512D94">
        <w:rPr>
          <w:rFonts w:ascii="Times" w:hAnsi="Times" w:eastAsia="Times" w:cs="Times"/>
          <w:sz w:val="24"/>
          <w:szCs w:val="24"/>
        </w:rPr>
        <w:t>Act</w:t>
      </w:r>
      <w:r w:rsidRPr="00512D94" w:rsidR="00512D94">
        <w:rPr>
          <w:rFonts w:ascii="Times" w:hAnsi="Times" w:eastAsia="Times" w:cs="Times"/>
          <w:sz w:val="24"/>
          <w:szCs w:val="24"/>
        </w:rPr>
        <w:t>e</w:t>
      </w:r>
      <w:r w:rsidRPr="00512D94">
        <w:rPr>
          <w:rFonts w:ascii="Times" w:hAnsi="Times" w:eastAsia="Times" w:cs="Times"/>
          <w:sz w:val="24"/>
          <w:szCs w:val="24"/>
        </w:rPr>
        <w:t>s27:23-26</w:t>
      </w:r>
    </w:p>
    <w:p w:rsidRPr="00512D94" w:rsidR="00EC60E2" w:rsidP="00EC60E2" w:rsidRDefault="00EC60E2" w14:paraId="701BE5B4" w14:textId="672DD92F">
      <w:r w:rsidRPr="00512D94">
        <w:rPr>
          <w:rFonts w:ascii="Times" w:hAnsi="Times" w:eastAsia="Times" w:cs="Times"/>
          <w:sz w:val="24"/>
          <w:szCs w:val="24"/>
        </w:rPr>
        <w:t>Psa</w:t>
      </w:r>
      <w:r w:rsidRPr="00512D94" w:rsidR="00512D94">
        <w:rPr>
          <w:rFonts w:ascii="Times" w:hAnsi="Times" w:eastAsia="Times" w:cs="Times"/>
          <w:sz w:val="24"/>
          <w:szCs w:val="24"/>
        </w:rPr>
        <w:t>ume</w:t>
      </w:r>
      <w:r w:rsidRPr="00512D94">
        <w:rPr>
          <w:rFonts w:ascii="Times" w:hAnsi="Times" w:eastAsia="Times" w:cs="Times"/>
          <w:sz w:val="24"/>
          <w:szCs w:val="24"/>
        </w:rPr>
        <w:t xml:space="preserve"> 56, Lu</w:t>
      </w:r>
      <w:r w:rsidRPr="00512D94" w:rsidR="00512D94">
        <w:rPr>
          <w:rFonts w:ascii="Times" w:hAnsi="Times" w:eastAsia="Times" w:cs="Times"/>
          <w:sz w:val="24"/>
          <w:szCs w:val="24"/>
        </w:rPr>
        <w:t>c</w:t>
      </w:r>
      <w:r w:rsidRPr="00512D94">
        <w:rPr>
          <w:rFonts w:ascii="Times" w:hAnsi="Times" w:eastAsia="Times" w:cs="Times"/>
          <w:sz w:val="24"/>
          <w:szCs w:val="24"/>
        </w:rPr>
        <w:t xml:space="preserve"> 12:22-34</w:t>
      </w:r>
    </w:p>
    <w:p w:rsidRPr="00200757" w:rsidR="00EC60E2" w:rsidP="00051DA4" w:rsidRDefault="00EC60E2" w14:paraId="794815C2" w14:textId="25B832DE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1.       </w:t>
      </w:r>
      <w:r w:rsidRPr="00200757" w:rsidR="00200757">
        <w:rPr>
          <w:rFonts w:ascii="Times" w:hAnsi="Times" w:eastAsia="Times" w:cs="Times"/>
          <w:sz w:val="24"/>
          <w:szCs w:val="24"/>
        </w:rPr>
        <w:t>Y a-t-il des problèmes inhérents à l’inquiétude</w:t>
      </w:r>
      <w:r w:rsidRPr="00200757">
        <w:rPr>
          <w:rFonts w:ascii="Times" w:hAnsi="Times" w:eastAsia="Times" w:cs="Times"/>
          <w:sz w:val="24"/>
          <w:szCs w:val="24"/>
        </w:rPr>
        <w:t xml:space="preserve">? </w:t>
      </w:r>
      <w:r w:rsidRPr="00200757" w:rsidR="00200757">
        <w:rPr>
          <w:rFonts w:ascii="Times" w:hAnsi="Times" w:eastAsia="Times" w:cs="Times"/>
          <w:sz w:val="24"/>
          <w:szCs w:val="24"/>
        </w:rPr>
        <w:t>Que nous la maîtrisions ou qu’elle échappe à notre cont</w:t>
      </w:r>
      <w:r w:rsidR="00200757">
        <w:rPr>
          <w:rFonts w:ascii="Times" w:hAnsi="Times" w:eastAsia="Times" w:cs="Times"/>
          <w:sz w:val="24"/>
          <w:szCs w:val="24"/>
        </w:rPr>
        <w:t>rôle,</w:t>
      </w:r>
      <w:r w:rsidRPr="00200757">
        <w:rPr>
          <w:rFonts w:ascii="Times" w:hAnsi="Times" w:eastAsia="Times" w:cs="Times"/>
          <w:sz w:val="24"/>
          <w:szCs w:val="24"/>
        </w:rPr>
        <w:t xml:space="preserve"> </w:t>
      </w:r>
      <w:r w:rsidR="00200757">
        <w:rPr>
          <w:rFonts w:ascii="Times" w:hAnsi="Times" w:eastAsia="Times" w:cs="Times"/>
          <w:sz w:val="24"/>
          <w:szCs w:val="24"/>
        </w:rPr>
        <w:t>que nous di</w:t>
      </w:r>
      <w:r w:rsidR="00924701">
        <w:rPr>
          <w:rFonts w:ascii="Times" w:hAnsi="Times" w:eastAsia="Times" w:cs="Times"/>
          <w:sz w:val="24"/>
          <w:szCs w:val="24"/>
        </w:rPr>
        <w:t>sent</w:t>
      </w:r>
      <w:r w:rsidR="00200757">
        <w:rPr>
          <w:rFonts w:ascii="Times" w:hAnsi="Times" w:eastAsia="Times" w:cs="Times"/>
          <w:sz w:val="24"/>
          <w:szCs w:val="24"/>
        </w:rPr>
        <w:t xml:space="preserve"> notre</w:t>
      </w:r>
      <w:r w:rsidRPr="00200757">
        <w:rPr>
          <w:rFonts w:ascii="Times" w:hAnsi="Times" w:eastAsia="Times" w:cs="Times"/>
          <w:sz w:val="24"/>
          <w:szCs w:val="24"/>
        </w:rPr>
        <w:t xml:space="preserve"> exp</w:t>
      </w:r>
      <w:r w:rsidR="00200757">
        <w:rPr>
          <w:rFonts w:ascii="Times" w:hAnsi="Times" w:eastAsia="Times" w:cs="Times"/>
          <w:sz w:val="24"/>
          <w:szCs w:val="24"/>
        </w:rPr>
        <w:t>é</w:t>
      </w:r>
      <w:r w:rsidRPr="00200757">
        <w:rPr>
          <w:rFonts w:ascii="Times" w:hAnsi="Times" w:eastAsia="Times" w:cs="Times"/>
          <w:sz w:val="24"/>
          <w:szCs w:val="24"/>
        </w:rPr>
        <w:t xml:space="preserve">rience </w:t>
      </w:r>
      <w:r w:rsidR="00200757">
        <w:rPr>
          <w:rFonts w:ascii="Times" w:hAnsi="Times" w:eastAsia="Times" w:cs="Times"/>
          <w:sz w:val="24"/>
          <w:szCs w:val="24"/>
        </w:rPr>
        <w:t>et notre tradition religieuse au sujet de l’inquiétude?</w:t>
      </w:r>
    </w:p>
    <w:p w:rsidRPr="00200757" w:rsidR="00EC60E2" w:rsidP="00051DA4" w:rsidRDefault="00EC60E2" w14:paraId="5D77BEEB" w14:textId="7DEE578B">
      <w:pPr>
        <w:jc w:val="both"/>
        <w:rPr>
          <w:rFonts w:ascii="Times" w:hAnsi="Times" w:eastAsia="Times" w:cs="Times"/>
          <w:sz w:val="24"/>
          <w:szCs w:val="24"/>
        </w:rPr>
      </w:pPr>
      <w:r w:rsidRPr="00762240">
        <w:rPr>
          <w:rFonts w:ascii="Times" w:hAnsi="Times" w:eastAsia="Times" w:cs="Times"/>
          <w:sz w:val="24"/>
          <w:szCs w:val="24"/>
        </w:rPr>
        <w:t xml:space="preserve">2.       </w:t>
      </w:r>
      <w:r w:rsidRPr="00200757" w:rsidR="00200757">
        <w:rPr>
          <w:rFonts w:ascii="Times" w:hAnsi="Times" w:eastAsia="Times" w:cs="Times"/>
          <w:sz w:val="24"/>
          <w:szCs w:val="24"/>
        </w:rPr>
        <w:t xml:space="preserve">Dans un monde plein de </w:t>
      </w:r>
      <w:r w:rsidR="009007EA">
        <w:rPr>
          <w:rFonts w:ascii="Times" w:hAnsi="Times" w:eastAsia="Times" w:cs="Times"/>
          <w:sz w:val="24"/>
          <w:szCs w:val="24"/>
        </w:rPr>
        <w:t>souci</w:t>
      </w:r>
      <w:r w:rsidRPr="00200757" w:rsidR="00200757">
        <w:rPr>
          <w:rFonts w:ascii="Times" w:hAnsi="Times" w:eastAsia="Times" w:cs="Times"/>
          <w:sz w:val="24"/>
          <w:szCs w:val="24"/>
        </w:rPr>
        <w:t>s et d’</w:t>
      </w:r>
      <w:r w:rsidRPr="00200757">
        <w:rPr>
          <w:rFonts w:ascii="Times" w:hAnsi="Times" w:eastAsia="Times" w:cs="Times"/>
          <w:sz w:val="24"/>
          <w:szCs w:val="24"/>
        </w:rPr>
        <w:t>injustices,</w:t>
      </w:r>
      <w:r w:rsidRPr="00200757" w:rsidR="00200757">
        <w:rPr>
          <w:rFonts w:ascii="Times" w:hAnsi="Times" w:eastAsia="Times" w:cs="Times"/>
          <w:sz w:val="24"/>
          <w:szCs w:val="24"/>
        </w:rPr>
        <w:t xml:space="preserve"> où sommes-nous appelés en tant qu’église à apporter notre aide pour calmer les craintes des autres?</w:t>
      </w:r>
      <w:r w:rsidRPr="00200757">
        <w:rPr>
          <w:rFonts w:ascii="Times" w:hAnsi="Times" w:eastAsia="Times" w:cs="Times"/>
          <w:sz w:val="24"/>
          <w:szCs w:val="24"/>
        </w:rPr>
        <w:t xml:space="preserve"> </w:t>
      </w:r>
      <w:r w:rsidRPr="00200757" w:rsidR="00200757">
        <w:rPr>
          <w:rFonts w:ascii="Times" w:hAnsi="Times" w:eastAsia="Times" w:cs="Times"/>
          <w:sz w:val="24"/>
          <w:szCs w:val="24"/>
        </w:rPr>
        <w:t>Comment pouvons-nous le faire</w:t>
      </w:r>
      <w:r w:rsidRPr="00200757">
        <w:rPr>
          <w:rFonts w:ascii="Times" w:hAnsi="Times" w:eastAsia="Times" w:cs="Times"/>
          <w:sz w:val="24"/>
          <w:szCs w:val="24"/>
        </w:rPr>
        <w:t>?</w:t>
      </w:r>
    </w:p>
    <w:p w:rsidRPr="00200757" w:rsidR="00051DA4" w:rsidP="00051DA4" w:rsidRDefault="00051DA4" w14:paraId="5A621A2F" w14:textId="77777777">
      <w:pPr>
        <w:jc w:val="both"/>
      </w:pPr>
    </w:p>
    <w:p w:rsidRPr="00200757" w:rsidR="00EC60E2" w:rsidP="79168D3A" w:rsidRDefault="00200757" w14:paraId="55E4188F" w14:textId="4AEB1CFE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5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Force –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Rompre le pain pour le voyage</w:t>
      </w:r>
    </w:p>
    <w:p w:rsidRPr="00200757" w:rsidR="00EC60E2" w:rsidP="00EC60E2" w:rsidRDefault="00EC60E2" w14:paraId="2A8F01F6" w14:textId="2B58A56A">
      <w:r w:rsidRPr="00200757">
        <w:rPr>
          <w:rFonts w:ascii="Times" w:hAnsi="Times" w:eastAsia="Times" w:cs="Times"/>
          <w:sz w:val="24"/>
          <w:szCs w:val="24"/>
        </w:rPr>
        <w:t>Act</w:t>
      </w:r>
      <w:r w:rsidRPr="00200757" w:rsidR="00200757">
        <w:rPr>
          <w:rFonts w:ascii="Times" w:hAnsi="Times" w:eastAsia="Times" w:cs="Times"/>
          <w:sz w:val="24"/>
          <w:szCs w:val="24"/>
        </w:rPr>
        <w:t>e</w:t>
      </w:r>
      <w:r w:rsidRPr="00200757">
        <w:rPr>
          <w:rFonts w:ascii="Times" w:hAnsi="Times" w:eastAsia="Times" w:cs="Times"/>
          <w:sz w:val="24"/>
          <w:szCs w:val="24"/>
        </w:rPr>
        <w:t>s 27:33-36</w:t>
      </w:r>
    </w:p>
    <w:p w:rsidRPr="00200757" w:rsidR="00EC60E2" w:rsidP="00EC60E2" w:rsidRDefault="00EC60E2" w14:paraId="4B4B164E" w14:textId="66902B89">
      <w:r w:rsidRPr="00200757">
        <w:rPr>
          <w:rFonts w:ascii="Times" w:hAnsi="Times" w:eastAsia="Times" w:cs="Times"/>
          <w:sz w:val="24"/>
          <w:szCs w:val="24"/>
        </w:rPr>
        <w:t>Psa</w:t>
      </w:r>
      <w:r w:rsidRPr="00200757" w:rsidR="00200757">
        <w:rPr>
          <w:rFonts w:ascii="Times" w:hAnsi="Times" w:eastAsia="Times" w:cs="Times"/>
          <w:sz w:val="24"/>
          <w:szCs w:val="24"/>
        </w:rPr>
        <w:t>ume</w:t>
      </w:r>
      <w:r w:rsidRPr="00200757">
        <w:rPr>
          <w:rFonts w:ascii="Times" w:hAnsi="Times" w:eastAsia="Times" w:cs="Times"/>
          <w:sz w:val="24"/>
          <w:szCs w:val="24"/>
        </w:rPr>
        <w:t xml:space="preserve"> 77,</w:t>
      </w:r>
      <w:r w:rsidRPr="00200757" w:rsidR="00200757">
        <w:rPr>
          <w:rFonts w:ascii="Times" w:hAnsi="Times" w:eastAsia="Times" w:cs="Times"/>
          <w:sz w:val="24"/>
          <w:szCs w:val="24"/>
        </w:rPr>
        <w:t xml:space="preserve"> </w:t>
      </w:r>
      <w:r w:rsidRPr="00200757">
        <w:rPr>
          <w:rFonts w:ascii="Times" w:hAnsi="Times" w:eastAsia="Times" w:cs="Times"/>
          <w:sz w:val="24"/>
          <w:szCs w:val="24"/>
        </w:rPr>
        <w:t>Ma</w:t>
      </w:r>
      <w:r w:rsidRPr="00200757" w:rsidR="00200757">
        <w:rPr>
          <w:rFonts w:ascii="Times" w:hAnsi="Times" w:eastAsia="Times" w:cs="Times"/>
          <w:sz w:val="24"/>
          <w:szCs w:val="24"/>
        </w:rPr>
        <w:t>rc</w:t>
      </w:r>
      <w:r w:rsidRPr="00200757">
        <w:rPr>
          <w:rFonts w:ascii="Times" w:hAnsi="Times" w:eastAsia="Times" w:cs="Times"/>
          <w:sz w:val="24"/>
          <w:szCs w:val="24"/>
        </w:rPr>
        <w:t xml:space="preserve"> 6:30-44</w:t>
      </w:r>
    </w:p>
    <w:p w:rsidRPr="005C1FFE" w:rsidR="00EC60E2" w:rsidP="00051DA4" w:rsidRDefault="00EC60E2" w14:paraId="1AA3834F" w14:textId="5F7042DC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1.       </w:t>
      </w:r>
      <w:r w:rsidRPr="004D79F3" w:rsidR="004D79F3">
        <w:rPr>
          <w:rFonts w:ascii="Times" w:hAnsi="Times" w:eastAsia="Times" w:cs="Times"/>
          <w:sz w:val="24"/>
          <w:szCs w:val="24"/>
        </w:rPr>
        <w:t>La faim est une préoccupation à l’échelle mondiale</w:t>
      </w:r>
      <w:r w:rsidRPr="004D79F3">
        <w:rPr>
          <w:rFonts w:ascii="Times" w:hAnsi="Times" w:eastAsia="Times" w:cs="Times"/>
          <w:sz w:val="24"/>
          <w:szCs w:val="24"/>
        </w:rPr>
        <w:t xml:space="preserve">, </w:t>
      </w:r>
      <w:r w:rsidRPr="004D79F3" w:rsidR="004D79F3">
        <w:rPr>
          <w:rFonts w:ascii="Times" w:hAnsi="Times" w:eastAsia="Times" w:cs="Times"/>
          <w:sz w:val="24"/>
          <w:szCs w:val="24"/>
        </w:rPr>
        <w:t>que ce soit</w:t>
      </w:r>
      <w:r w:rsidR="004D79F3">
        <w:rPr>
          <w:rFonts w:ascii="Times" w:hAnsi="Times" w:eastAsia="Times" w:cs="Times"/>
          <w:sz w:val="24"/>
          <w:szCs w:val="24"/>
        </w:rPr>
        <w:t xml:space="preserve"> dans notre voisinage immédiat ou dans des pays comme</w:t>
      </w:r>
      <w:r w:rsidRPr="004D79F3">
        <w:rPr>
          <w:rFonts w:ascii="Times" w:hAnsi="Times" w:eastAsia="Times" w:cs="Times"/>
          <w:sz w:val="24"/>
          <w:szCs w:val="24"/>
        </w:rPr>
        <w:t xml:space="preserve"> Malt</w:t>
      </w:r>
      <w:r w:rsidR="004D79F3">
        <w:rPr>
          <w:rFonts w:ascii="Times" w:hAnsi="Times" w:eastAsia="Times" w:cs="Times"/>
          <w:sz w:val="24"/>
          <w:szCs w:val="24"/>
        </w:rPr>
        <w:t>e</w:t>
      </w:r>
      <w:r w:rsidRPr="004D79F3">
        <w:rPr>
          <w:rFonts w:ascii="Times" w:hAnsi="Times" w:eastAsia="Times" w:cs="Times"/>
          <w:sz w:val="24"/>
          <w:szCs w:val="24"/>
        </w:rPr>
        <w:t xml:space="preserve">. </w:t>
      </w:r>
      <w:r w:rsidRPr="005C1FFE" w:rsidR="004D79F3">
        <w:rPr>
          <w:rFonts w:ascii="Times" w:hAnsi="Times" w:eastAsia="Times" w:cs="Times"/>
          <w:sz w:val="24"/>
          <w:szCs w:val="24"/>
        </w:rPr>
        <w:t>Quelles répercussions la faim</w:t>
      </w:r>
      <w:r w:rsidR="00421631">
        <w:rPr>
          <w:rFonts w:ascii="Times" w:hAnsi="Times" w:eastAsia="Times" w:cs="Times"/>
          <w:sz w:val="24"/>
          <w:szCs w:val="24"/>
        </w:rPr>
        <w:t xml:space="preserve"> a-t-elle</w:t>
      </w:r>
      <w:r w:rsidRPr="005C1FFE" w:rsidR="004D79F3">
        <w:rPr>
          <w:rFonts w:ascii="Times" w:hAnsi="Times" w:eastAsia="Times" w:cs="Times"/>
          <w:sz w:val="24"/>
          <w:szCs w:val="24"/>
        </w:rPr>
        <w:t xml:space="preserve"> sur votre</w:t>
      </w:r>
      <w:r w:rsidRPr="005C1FFE">
        <w:rPr>
          <w:rFonts w:ascii="Times" w:hAnsi="Times" w:eastAsia="Times" w:cs="Times"/>
          <w:sz w:val="24"/>
          <w:szCs w:val="24"/>
        </w:rPr>
        <w:t xml:space="preserve"> comm</w:t>
      </w:r>
      <w:r w:rsidR="005C1FFE">
        <w:rPr>
          <w:rFonts w:ascii="Times" w:hAnsi="Times" w:eastAsia="Times" w:cs="Times"/>
          <w:sz w:val="24"/>
          <w:szCs w:val="24"/>
        </w:rPr>
        <w:t>un</w:t>
      </w:r>
      <w:r w:rsidRPr="005C1FFE" w:rsidR="004D79F3">
        <w:rPr>
          <w:rFonts w:ascii="Times" w:hAnsi="Times" w:eastAsia="Times" w:cs="Times"/>
          <w:sz w:val="24"/>
          <w:szCs w:val="24"/>
        </w:rPr>
        <w:t>auté</w:t>
      </w:r>
      <w:r w:rsidRPr="005C1FFE">
        <w:rPr>
          <w:rFonts w:ascii="Times" w:hAnsi="Times" w:eastAsia="Times" w:cs="Times"/>
          <w:sz w:val="24"/>
          <w:szCs w:val="24"/>
        </w:rPr>
        <w:t>?</w:t>
      </w:r>
    </w:p>
    <w:p w:rsidRPr="005C1FFE" w:rsidR="00200757" w:rsidP="00051DA4" w:rsidRDefault="00EC60E2" w14:paraId="0738F0F3" w14:textId="0132554C">
      <w:pPr>
        <w:jc w:val="both"/>
        <w:rPr>
          <w:rFonts w:ascii="Times" w:hAnsi="Times" w:eastAsia="Times" w:cs="Times"/>
          <w:sz w:val="24"/>
          <w:szCs w:val="24"/>
        </w:rPr>
      </w:pPr>
      <w:r w:rsidRPr="005C1FFE">
        <w:rPr>
          <w:rFonts w:ascii="Times" w:hAnsi="Times" w:eastAsia="Times" w:cs="Times"/>
          <w:sz w:val="24"/>
          <w:szCs w:val="24"/>
        </w:rPr>
        <w:t xml:space="preserve">2.       </w:t>
      </w:r>
      <w:r w:rsidRPr="005C1FFE" w:rsidR="004D79F3">
        <w:rPr>
          <w:rFonts w:ascii="Times" w:hAnsi="Times" w:eastAsia="Times" w:cs="Times"/>
          <w:sz w:val="24"/>
          <w:szCs w:val="24"/>
        </w:rPr>
        <w:t xml:space="preserve">Réfléchissez </w:t>
      </w:r>
      <w:r w:rsidR="00421631">
        <w:rPr>
          <w:rFonts w:ascii="Times" w:hAnsi="Times" w:eastAsia="Times" w:cs="Times"/>
          <w:sz w:val="24"/>
          <w:szCs w:val="24"/>
        </w:rPr>
        <w:t>à</w:t>
      </w:r>
      <w:r w:rsidRPr="005C1FFE" w:rsidR="004D79F3">
        <w:rPr>
          <w:rFonts w:ascii="Times" w:hAnsi="Times" w:eastAsia="Times" w:cs="Times"/>
          <w:sz w:val="24"/>
          <w:szCs w:val="24"/>
        </w:rPr>
        <w:t xml:space="preserve"> des façons </w:t>
      </w:r>
      <w:r w:rsidR="00421631">
        <w:rPr>
          <w:rFonts w:ascii="Times" w:hAnsi="Times" w:eastAsia="Times" w:cs="Times"/>
          <w:sz w:val="24"/>
          <w:szCs w:val="24"/>
        </w:rPr>
        <w:t>pouvant permettre</w:t>
      </w:r>
      <w:r w:rsidRPr="005C1FFE" w:rsidR="004D79F3">
        <w:rPr>
          <w:rFonts w:ascii="Times" w:hAnsi="Times" w:eastAsia="Times" w:cs="Times"/>
          <w:sz w:val="24"/>
          <w:szCs w:val="24"/>
        </w:rPr>
        <w:t xml:space="preserve"> votre église </w:t>
      </w:r>
      <w:r w:rsidR="00421631">
        <w:rPr>
          <w:rFonts w:ascii="Times" w:hAnsi="Times" w:eastAsia="Times" w:cs="Times"/>
          <w:sz w:val="24"/>
          <w:szCs w:val="24"/>
        </w:rPr>
        <w:t>de</w:t>
      </w:r>
      <w:r w:rsidRPr="005C1FFE" w:rsidR="004D79F3">
        <w:rPr>
          <w:rFonts w:ascii="Times" w:hAnsi="Times" w:eastAsia="Times" w:cs="Times"/>
          <w:sz w:val="24"/>
          <w:szCs w:val="24"/>
        </w:rPr>
        <w:t xml:space="preserve"> s’attaquer au problème de la faim, à quelque échelle que ce soit.</w:t>
      </w:r>
      <w:r w:rsidRPr="005C1FFE">
        <w:rPr>
          <w:rFonts w:ascii="Times" w:hAnsi="Times" w:eastAsia="Times" w:cs="Times"/>
          <w:sz w:val="24"/>
          <w:szCs w:val="24"/>
        </w:rPr>
        <w:t xml:space="preserve"> </w:t>
      </w:r>
      <w:r w:rsidRPr="005C1FFE" w:rsidR="005C1FFE">
        <w:rPr>
          <w:rFonts w:ascii="Times" w:hAnsi="Times" w:eastAsia="Times" w:cs="Times"/>
          <w:sz w:val="24"/>
          <w:szCs w:val="24"/>
        </w:rPr>
        <w:t xml:space="preserve">Vous pouvez trouver des ressources à </w:t>
      </w:r>
      <w:r w:rsidR="005C1FFE">
        <w:rPr>
          <w:rFonts w:ascii="Times" w:hAnsi="Times" w:eastAsia="Times" w:cs="Times"/>
          <w:sz w:val="24"/>
          <w:szCs w:val="24"/>
        </w:rPr>
        <w:t>la Banque canadienne de grains</w:t>
      </w:r>
      <w:r w:rsidR="00421631">
        <w:rPr>
          <w:rFonts w:ascii="Times" w:hAnsi="Times" w:eastAsia="Times" w:cs="Times"/>
          <w:sz w:val="24"/>
          <w:szCs w:val="24"/>
        </w:rPr>
        <w:t xml:space="preserve"> (lien ci-dessous)</w:t>
      </w:r>
      <w:r w:rsidRPr="005C1FFE">
        <w:rPr>
          <w:rFonts w:ascii="Times" w:hAnsi="Times" w:eastAsia="Times" w:cs="Times"/>
          <w:sz w:val="24"/>
          <w:szCs w:val="24"/>
        </w:rPr>
        <w:t xml:space="preserve">, </w:t>
      </w:r>
      <w:r w:rsidR="005C1FFE">
        <w:rPr>
          <w:rFonts w:ascii="Times" w:hAnsi="Times" w:eastAsia="Times" w:cs="Times"/>
          <w:sz w:val="24"/>
          <w:szCs w:val="24"/>
        </w:rPr>
        <w:t>à votre banque alimentaire locale</w:t>
      </w:r>
      <w:r w:rsidRPr="005C1FFE">
        <w:rPr>
          <w:rFonts w:ascii="Times" w:hAnsi="Times" w:eastAsia="Times" w:cs="Times"/>
          <w:sz w:val="24"/>
          <w:szCs w:val="24"/>
        </w:rPr>
        <w:t xml:space="preserve">, </w:t>
      </w:r>
      <w:r w:rsidR="005C1FFE">
        <w:rPr>
          <w:rFonts w:ascii="Times" w:hAnsi="Times" w:eastAsia="Times" w:cs="Times"/>
          <w:sz w:val="24"/>
          <w:szCs w:val="24"/>
        </w:rPr>
        <w:t>au</w:t>
      </w:r>
      <w:r w:rsidRPr="005C1FFE" w:rsidR="00200757">
        <w:rPr>
          <w:rFonts w:ascii="Times" w:hAnsi="Times" w:eastAsia="Times" w:cs="Times"/>
          <w:sz w:val="24"/>
          <w:szCs w:val="24"/>
        </w:rPr>
        <w:t xml:space="preserve"> Programme alimentaire mondial</w:t>
      </w:r>
      <w:r w:rsidR="00421631">
        <w:rPr>
          <w:rFonts w:ascii="Times" w:hAnsi="Times" w:eastAsia="Times" w:cs="Times"/>
          <w:sz w:val="24"/>
          <w:szCs w:val="24"/>
        </w:rPr>
        <w:t>.</w:t>
      </w:r>
    </w:p>
    <w:p w:rsidR="00EC60E2" w:rsidP="79168D3A" w:rsidRDefault="00EC60E2" w14:paraId="7675CE4F" w14:textId="2802B879">
      <w:pPr>
        <w:jc w:val="both"/>
      </w:pPr>
      <w:r w:rsidRPr="79168D3A" w:rsidR="79168D3A">
        <w:rPr>
          <w:rFonts w:ascii="Times" w:hAnsi="Times" w:eastAsia="Times" w:cs="Times"/>
          <w:sz w:val="24"/>
          <w:szCs w:val="24"/>
        </w:rPr>
        <w:t>(</w:t>
      </w:r>
      <w:hyperlink r:id="R2b9dda0641ca40d3">
        <w:r w:rsidRPr="79168D3A" w:rsidR="79168D3A">
          <w:rPr>
            <w:rStyle w:val="Lienhypertexte"/>
            <w:color w:val="0563C1"/>
            <w:u w:val="single"/>
          </w:rPr>
          <w:t>https://fr1.wfp.org/faim-zero?_ga=2.244630085.1768908202.1559936404-829069408.1559936404</w:t>
        </w:r>
      </w:hyperlink>
      <w:r w:rsidRPr="79168D3A" w:rsidR="79168D3A">
        <w:rPr>
          <w:rFonts w:ascii="Times" w:hAnsi="Times" w:eastAsia="Times" w:cs="Times"/>
          <w:sz w:val="24"/>
          <w:szCs w:val="24"/>
        </w:rPr>
        <w:t>).</w:t>
      </w:r>
    </w:p>
    <w:p w:rsidR="79168D3A" w:rsidP="79168D3A" w:rsidRDefault="79168D3A" w14:paraId="0670DAE5" w14:textId="4B951F53">
      <w:pPr>
        <w:pStyle w:val="Normal"/>
        <w:jc w:val="both"/>
        <w:rPr>
          <w:rFonts w:ascii="Times" w:hAnsi="Times" w:eastAsia="Times" w:cs="Times"/>
          <w:sz w:val="24"/>
          <w:szCs w:val="24"/>
        </w:rPr>
      </w:pPr>
    </w:p>
    <w:p w:rsidRPr="005C1FFE" w:rsidR="00EC60E2" w:rsidP="00EC60E2" w:rsidRDefault="00EC60E2" w14:paraId="2078AF4D" w14:textId="1DB502CC">
      <w:pPr>
        <w:ind w:firstLine="720"/>
      </w:pPr>
      <w:r w:rsidRPr="005C1FFE">
        <w:rPr>
          <w:rFonts w:ascii="Times" w:hAnsi="Times" w:eastAsia="Times" w:cs="Times"/>
          <w:sz w:val="24"/>
          <w:szCs w:val="24"/>
        </w:rPr>
        <w:t xml:space="preserve"> </w:t>
      </w:r>
      <w:r w:rsidRPr="005C1FFE" w:rsidR="005C1FFE">
        <w:rPr>
          <w:rFonts w:ascii="Times" w:hAnsi="Times" w:eastAsia="Times" w:cs="Times"/>
          <w:sz w:val="24"/>
          <w:szCs w:val="24"/>
        </w:rPr>
        <w:t xml:space="preserve">Les </w:t>
      </w:r>
      <w:proofErr w:type="spellStart"/>
      <w:r w:rsidRPr="005C1FFE" w:rsidR="005C1FFE">
        <w:rPr>
          <w:rFonts w:ascii="Times" w:hAnsi="Times" w:eastAsia="Times" w:cs="Times"/>
          <w:i/>
          <w:iCs/>
          <w:sz w:val="24"/>
          <w:szCs w:val="24"/>
        </w:rPr>
        <w:t>p</w:t>
      </w:r>
      <w:r w:rsidRPr="005C1FFE">
        <w:rPr>
          <w:rFonts w:ascii="Times" w:hAnsi="Times" w:eastAsia="Times" w:cs="Times"/>
          <w:i/>
          <w:iCs/>
          <w:sz w:val="24"/>
          <w:szCs w:val="24"/>
        </w:rPr>
        <w:t>astizzi</w:t>
      </w:r>
      <w:proofErr w:type="spellEnd"/>
      <w:r w:rsidRPr="005C1FFE">
        <w:rPr>
          <w:rFonts w:ascii="Times" w:hAnsi="Times" w:eastAsia="Times" w:cs="Times"/>
          <w:i/>
          <w:iCs/>
          <w:sz w:val="24"/>
          <w:szCs w:val="24"/>
        </w:rPr>
        <w:t xml:space="preserve">, </w:t>
      </w:r>
      <w:r w:rsidRPr="005C1FFE" w:rsidR="005C1FFE">
        <w:rPr>
          <w:rFonts w:ascii="Times" w:hAnsi="Times" w:eastAsia="Times" w:cs="Times"/>
          <w:i/>
          <w:iCs/>
          <w:sz w:val="24"/>
          <w:szCs w:val="24"/>
        </w:rPr>
        <w:t xml:space="preserve">une collation courante à </w:t>
      </w:r>
      <w:r w:rsidRPr="005C1FFE">
        <w:rPr>
          <w:rFonts w:ascii="Times" w:hAnsi="Times" w:eastAsia="Times" w:cs="Times"/>
          <w:i/>
          <w:iCs/>
          <w:sz w:val="24"/>
          <w:szCs w:val="24"/>
        </w:rPr>
        <w:t>Malt</w:t>
      </w:r>
      <w:r w:rsidR="005C1FFE">
        <w:rPr>
          <w:rFonts w:ascii="Times" w:hAnsi="Times" w:eastAsia="Times" w:cs="Times"/>
          <w:i/>
          <w:iCs/>
          <w:sz w:val="24"/>
          <w:szCs w:val="24"/>
        </w:rPr>
        <w:t>e</w:t>
      </w:r>
    </w:p>
    <w:p w:rsidRPr="005C1FFE" w:rsidR="00EC60E2" w:rsidP="00EC60E2" w:rsidRDefault="00EC60E2" w14:paraId="50E9E787" w14:textId="640A69CD"/>
    <w:p w:rsidRPr="005C1FFE" w:rsidR="00EC60E2" w:rsidP="79168D3A" w:rsidRDefault="005C1FFE" w14:paraId="3863F59E" w14:textId="2B3FB92A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6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Hospitalit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é –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Témoigner une humanité peu ordinaire</w:t>
      </w:r>
    </w:p>
    <w:p w:rsidRPr="005C1FFE" w:rsidR="00EC60E2" w:rsidP="00EC60E2" w:rsidRDefault="00EC60E2" w14:paraId="6DD2847D" w14:textId="7B0DEA91">
      <w:r w:rsidRPr="005C1FFE">
        <w:rPr>
          <w:rFonts w:ascii="Times" w:hAnsi="Times" w:eastAsia="Times" w:cs="Times"/>
          <w:sz w:val="24"/>
          <w:szCs w:val="24"/>
        </w:rPr>
        <w:t>Act</w:t>
      </w:r>
      <w:r w:rsidRPr="005C1FFE" w:rsidR="005C1FFE">
        <w:rPr>
          <w:rFonts w:ascii="Times" w:hAnsi="Times" w:eastAsia="Times" w:cs="Times"/>
          <w:sz w:val="24"/>
          <w:szCs w:val="24"/>
        </w:rPr>
        <w:t>e</w:t>
      </w:r>
      <w:r w:rsidRPr="005C1FFE">
        <w:rPr>
          <w:rFonts w:ascii="Times" w:hAnsi="Times" w:eastAsia="Times" w:cs="Times"/>
          <w:sz w:val="24"/>
          <w:szCs w:val="24"/>
        </w:rPr>
        <w:t>s 28</w:t>
      </w:r>
      <w:r w:rsidR="00421631">
        <w:rPr>
          <w:rFonts w:ascii="Times" w:hAnsi="Times" w:eastAsia="Times" w:cs="Times"/>
          <w:sz w:val="24"/>
          <w:szCs w:val="24"/>
        </w:rPr>
        <w:t>:</w:t>
      </w:r>
      <w:r w:rsidRPr="005C1FFE">
        <w:rPr>
          <w:rFonts w:ascii="Times" w:hAnsi="Times" w:eastAsia="Times" w:cs="Times"/>
          <w:sz w:val="24"/>
          <w:szCs w:val="24"/>
        </w:rPr>
        <w:t>1-2, 7</w:t>
      </w:r>
    </w:p>
    <w:p w:rsidRPr="005C1FFE" w:rsidR="00EC60E2" w:rsidP="00EC60E2" w:rsidRDefault="00EC60E2" w14:paraId="4031A44C" w14:textId="0BB481C6">
      <w:r w:rsidRPr="005C1FFE">
        <w:rPr>
          <w:rFonts w:ascii="Times" w:hAnsi="Times" w:eastAsia="Times" w:cs="Times"/>
          <w:sz w:val="24"/>
          <w:szCs w:val="24"/>
        </w:rPr>
        <w:t>Psa</w:t>
      </w:r>
      <w:r w:rsidRPr="005C1FFE" w:rsidR="005C1FFE">
        <w:rPr>
          <w:rFonts w:ascii="Times" w:hAnsi="Times" w:eastAsia="Times" w:cs="Times"/>
          <w:sz w:val="24"/>
          <w:szCs w:val="24"/>
        </w:rPr>
        <w:t>ume</w:t>
      </w:r>
      <w:r w:rsidRPr="005C1FFE">
        <w:rPr>
          <w:rFonts w:ascii="Times" w:hAnsi="Times" w:eastAsia="Times" w:cs="Times"/>
          <w:sz w:val="24"/>
          <w:szCs w:val="24"/>
        </w:rPr>
        <w:t xml:space="preserve"> 46, Lu</w:t>
      </w:r>
      <w:r w:rsidRPr="005C1FFE" w:rsidR="005C1FFE">
        <w:rPr>
          <w:rFonts w:ascii="Times" w:hAnsi="Times" w:eastAsia="Times" w:cs="Times"/>
          <w:sz w:val="24"/>
          <w:szCs w:val="24"/>
        </w:rPr>
        <w:t>c</w:t>
      </w:r>
      <w:r w:rsidRPr="005C1FFE">
        <w:rPr>
          <w:rFonts w:ascii="Times" w:hAnsi="Times" w:eastAsia="Times" w:cs="Times"/>
          <w:sz w:val="24"/>
          <w:szCs w:val="24"/>
        </w:rPr>
        <w:t xml:space="preserve"> 14:12-24</w:t>
      </w:r>
    </w:p>
    <w:p w:rsidRPr="005C1FFE" w:rsidR="00EC60E2" w:rsidP="00051DA4" w:rsidRDefault="00EC60E2" w14:paraId="4B78DF3C" w14:textId="217E7977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1.       </w:t>
      </w:r>
      <w:r w:rsidRPr="005C1FFE" w:rsidR="005C1FFE">
        <w:rPr>
          <w:rFonts w:ascii="Times" w:hAnsi="Times" w:eastAsia="Times" w:cs="Times"/>
          <w:sz w:val="24"/>
          <w:szCs w:val="24"/>
        </w:rPr>
        <w:t>Que signifie l’hospitalité pour vous</w:t>
      </w:r>
      <w:r w:rsidRPr="005C1FFE">
        <w:rPr>
          <w:rFonts w:ascii="Times" w:hAnsi="Times" w:eastAsia="Times" w:cs="Times"/>
          <w:sz w:val="24"/>
          <w:szCs w:val="24"/>
        </w:rPr>
        <w:t xml:space="preserve">? </w:t>
      </w:r>
      <w:r w:rsidRPr="005C1FFE" w:rsidR="005C1FFE">
        <w:rPr>
          <w:rFonts w:ascii="Times" w:hAnsi="Times" w:eastAsia="Times" w:cs="Times"/>
          <w:sz w:val="24"/>
          <w:szCs w:val="24"/>
        </w:rPr>
        <w:t xml:space="preserve">En quoi diffère-t-elle de l’hospitalité que </w:t>
      </w:r>
      <w:r w:rsidR="005C1FFE">
        <w:rPr>
          <w:rFonts w:ascii="Times" w:hAnsi="Times" w:eastAsia="Times" w:cs="Times"/>
          <w:sz w:val="24"/>
          <w:szCs w:val="24"/>
        </w:rPr>
        <w:t>Jésus nous dit de manifester</w:t>
      </w:r>
      <w:r w:rsidRPr="005C1FFE">
        <w:rPr>
          <w:rFonts w:ascii="Times" w:hAnsi="Times" w:eastAsia="Times" w:cs="Times"/>
          <w:sz w:val="24"/>
          <w:szCs w:val="24"/>
        </w:rPr>
        <w:t>?</w:t>
      </w:r>
    </w:p>
    <w:p w:rsidRPr="00ED4223" w:rsidR="00EC60E2" w:rsidP="00051DA4" w:rsidRDefault="00EC60E2" w14:paraId="7718E2A6" w14:textId="2A21DA71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lastRenderedPageBreak/>
        <w:t xml:space="preserve">2.       </w:t>
      </w:r>
      <w:r w:rsidRPr="00ED4223" w:rsidR="005C1FFE">
        <w:rPr>
          <w:rFonts w:ascii="Times" w:hAnsi="Times" w:eastAsia="Times" w:cs="Times"/>
          <w:sz w:val="24"/>
          <w:szCs w:val="24"/>
        </w:rPr>
        <w:t xml:space="preserve">Les Écritures nous appellent à faire preuve d’hospitalité </w:t>
      </w:r>
      <w:r w:rsidR="004D71E0">
        <w:rPr>
          <w:rFonts w:ascii="Times" w:hAnsi="Times" w:eastAsia="Times" w:cs="Times"/>
          <w:sz w:val="24"/>
          <w:szCs w:val="24"/>
        </w:rPr>
        <w:t>envers les</w:t>
      </w:r>
      <w:r w:rsidRPr="00ED4223" w:rsidR="005C1FFE">
        <w:rPr>
          <w:rFonts w:ascii="Times" w:hAnsi="Times" w:eastAsia="Times" w:cs="Times"/>
          <w:sz w:val="24"/>
          <w:szCs w:val="24"/>
        </w:rPr>
        <w:t xml:space="preserve"> personnes</w:t>
      </w:r>
      <w:r w:rsidRPr="00ED4223">
        <w:rPr>
          <w:rFonts w:ascii="Times" w:hAnsi="Times" w:eastAsia="Times" w:cs="Times"/>
          <w:sz w:val="24"/>
          <w:szCs w:val="24"/>
        </w:rPr>
        <w:t xml:space="preserve"> </w:t>
      </w:r>
      <w:r w:rsidRPr="00ED4223" w:rsidR="00ED4223">
        <w:rPr>
          <w:rFonts w:ascii="Times" w:hAnsi="Times" w:eastAsia="Times" w:cs="Times"/>
          <w:sz w:val="24"/>
          <w:szCs w:val="24"/>
        </w:rPr>
        <w:t>en</w:t>
      </w:r>
      <w:r w:rsidR="00ED4223">
        <w:rPr>
          <w:rFonts w:ascii="Times" w:hAnsi="Times" w:eastAsia="Times" w:cs="Times"/>
          <w:sz w:val="24"/>
          <w:szCs w:val="24"/>
        </w:rPr>
        <w:t xml:space="preserve"> marge de la société</w:t>
      </w:r>
      <w:r w:rsidRPr="00ED4223">
        <w:rPr>
          <w:rFonts w:ascii="Times" w:hAnsi="Times" w:eastAsia="Times" w:cs="Times"/>
          <w:sz w:val="24"/>
          <w:szCs w:val="24"/>
        </w:rPr>
        <w:t xml:space="preserve">. </w:t>
      </w:r>
      <w:r w:rsidRPr="00ED4223" w:rsidR="00ED4223">
        <w:rPr>
          <w:rFonts w:ascii="Times" w:hAnsi="Times" w:eastAsia="Times" w:cs="Times"/>
          <w:sz w:val="24"/>
          <w:szCs w:val="24"/>
        </w:rPr>
        <w:t>Qui sont-elles</w:t>
      </w:r>
      <w:r w:rsidRPr="00ED4223">
        <w:rPr>
          <w:rFonts w:ascii="Times" w:hAnsi="Times" w:eastAsia="Times" w:cs="Times"/>
          <w:sz w:val="24"/>
          <w:szCs w:val="24"/>
        </w:rPr>
        <w:t xml:space="preserve">? </w:t>
      </w:r>
      <w:r w:rsidRPr="00ED4223" w:rsidR="00ED4223">
        <w:rPr>
          <w:rFonts w:ascii="Times" w:hAnsi="Times" w:eastAsia="Times" w:cs="Times"/>
          <w:sz w:val="24"/>
          <w:szCs w:val="24"/>
        </w:rPr>
        <w:t>Où les trouvons-nous dans notre vie</w:t>
      </w:r>
      <w:r w:rsidR="00ED4223">
        <w:rPr>
          <w:rFonts w:ascii="Times" w:hAnsi="Times" w:eastAsia="Times" w:cs="Times"/>
          <w:sz w:val="24"/>
          <w:szCs w:val="24"/>
        </w:rPr>
        <w:t>?</w:t>
      </w:r>
    </w:p>
    <w:p w:rsidRPr="00ED4223" w:rsidR="00EC60E2" w:rsidP="00051DA4" w:rsidRDefault="00EC60E2" w14:paraId="10BC030D" w14:textId="5AB8AE3B">
      <w:pPr>
        <w:jc w:val="both"/>
      </w:pPr>
      <w:r w:rsidRPr="00ED4223">
        <w:rPr>
          <w:rFonts w:ascii="Times" w:hAnsi="Times" w:eastAsia="Times" w:cs="Times"/>
          <w:sz w:val="24"/>
          <w:szCs w:val="24"/>
        </w:rPr>
        <w:t xml:space="preserve">3.       </w:t>
      </w:r>
      <w:r w:rsidRPr="00ED4223" w:rsidR="00ED4223">
        <w:rPr>
          <w:rFonts w:ascii="Times" w:hAnsi="Times" w:eastAsia="Times" w:cs="Times"/>
          <w:sz w:val="24"/>
          <w:szCs w:val="24"/>
        </w:rPr>
        <w:t>Les églises sont appelées à faire preu</w:t>
      </w:r>
      <w:r w:rsidR="00ED4223">
        <w:rPr>
          <w:rFonts w:ascii="Times" w:hAnsi="Times" w:eastAsia="Times" w:cs="Times"/>
          <w:sz w:val="24"/>
          <w:szCs w:val="24"/>
        </w:rPr>
        <w:t>ve d’hospitalité ensemble</w:t>
      </w:r>
      <w:r w:rsidRPr="00ED4223">
        <w:rPr>
          <w:rFonts w:ascii="Times" w:hAnsi="Times" w:eastAsia="Times" w:cs="Times"/>
          <w:sz w:val="24"/>
          <w:szCs w:val="24"/>
        </w:rPr>
        <w:t xml:space="preserve">. </w:t>
      </w:r>
      <w:r w:rsidRPr="00ED4223" w:rsidR="00ED4223">
        <w:rPr>
          <w:rFonts w:ascii="Times" w:hAnsi="Times" w:eastAsia="Times" w:cs="Times"/>
          <w:sz w:val="24"/>
          <w:szCs w:val="24"/>
        </w:rPr>
        <w:t>De quelles manières pouvons-nous faire preuve d’hospitalité avec d’autres églises dans notre communauté?</w:t>
      </w:r>
    </w:p>
    <w:p w:rsidRPr="00ED4223" w:rsidR="00EC60E2" w:rsidP="00EC60E2" w:rsidRDefault="00EC60E2" w14:paraId="17CDD03C" w14:textId="37BE896F"/>
    <w:p w:rsidRPr="00ED4223" w:rsidR="00EC60E2" w:rsidP="79168D3A" w:rsidRDefault="00ED4223" w14:paraId="4DBA3E5A" w14:textId="6FC5F27F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7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Conversion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- Chang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er nos cœurs et nos esprits</w:t>
      </w:r>
    </w:p>
    <w:p w:rsidRPr="00ED4223" w:rsidR="00EC60E2" w:rsidP="00EC60E2" w:rsidRDefault="00EC60E2" w14:paraId="7CF6D124" w14:textId="5FEFC9E4">
      <w:r w:rsidRPr="00ED4223">
        <w:rPr>
          <w:rFonts w:ascii="Times" w:hAnsi="Times" w:eastAsia="Times" w:cs="Times"/>
          <w:sz w:val="24"/>
          <w:szCs w:val="24"/>
        </w:rPr>
        <w:t>Act</w:t>
      </w:r>
      <w:r w:rsidRPr="00ED4223" w:rsidR="00ED4223">
        <w:rPr>
          <w:rFonts w:ascii="Times" w:hAnsi="Times" w:eastAsia="Times" w:cs="Times"/>
          <w:sz w:val="24"/>
          <w:szCs w:val="24"/>
        </w:rPr>
        <w:t>e</w:t>
      </w:r>
      <w:r w:rsidRPr="00ED4223">
        <w:rPr>
          <w:rFonts w:ascii="Times" w:hAnsi="Times" w:eastAsia="Times" w:cs="Times"/>
          <w:sz w:val="24"/>
          <w:szCs w:val="24"/>
        </w:rPr>
        <w:t>s 28:3-6</w:t>
      </w:r>
    </w:p>
    <w:p w:rsidRPr="00762240" w:rsidR="00EC60E2" w:rsidP="00EC60E2" w:rsidRDefault="00EC60E2" w14:paraId="23C2591A" w14:textId="4E630EE0">
      <w:r w:rsidRPr="00ED4223">
        <w:rPr>
          <w:rFonts w:ascii="Times" w:hAnsi="Times" w:eastAsia="Times" w:cs="Times"/>
          <w:sz w:val="24"/>
          <w:szCs w:val="24"/>
        </w:rPr>
        <w:t>Psa</w:t>
      </w:r>
      <w:r w:rsidRPr="00ED4223" w:rsidR="00ED4223">
        <w:rPr>
          <w:rFonts w:ascii="Times" w:hAnsi="Times" w:eastAsia="Times" w:cs="Times"/>
          <w:sz w:val="24"/>
          <w:szCs w:val="24"/>
        </w:rPr>
        <w:t>ume</w:t>
      </w:r>
      <w:r w:rsidRPr="00ED4223">
        <w:rPr>
          <w:rFonts w:ascii="Times" w:hAnsi="Times" w:eastAsia="Times" w:cs="Times"/>
          <w:sz w:val="24"/>
          <w:szCs w:val="24"/>
        </w:rPr>
        <w:t xml:space="preserve"> 119:137-144,</w:t>
      </w:r>
      <w:r w:rsidRPr="00762240">
        <w:rPr>
          <w:rFonts w:ascii="Times" w:hAnsi="Times" w:eastAsia="Times" w:cs="Times"/>
          <w:sz w:val="24"/>
          <w:szCs w:val="24"/>
        </w:rPr>
        <w:t xml:space="preserve"> Matth</w:t>
      </w:r>
      <w:r w:rsidRPr="00762240" w:rsidR="00ED4223">
        <w:rPr>
          <w:rFonts w:ascii="Times" w:hAnsi="Times" w:eastAsia="Times" w:cs="Times"/>
          <w:sz w:val="24"/>
          <w:szCs w:val="24"/>
        </w:rPr>
        <w:t>ieu</w:t>
      </w:r>
      <w:r w:rsidRPr="00762240">
        <w:rPr>
          <w:rFonts w:ascii="Times" w:hAnsi="Times" w:eastAsia="Times" w:cs="Times"/>
          <w:sz w:val="24"/>
          <w:szCs w:val="24"/>
        </w:rPr>
        <w:t xml:space="preserve"> 18:1-6</w:t>
      </w:r>
    </w:p>
    <w:p w:rsidRPr="00CB7A9D" w:rsidR="00EC60E2" w:rsidP="00051DA4" w:rsidRDefault="00EC60E2" w14:paraId="71E0FA35" w14:textId="40EDCACD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1.       </w:t>
      </w:r>
      <w:r w:rsidRPr="00ED4223" w:rsidR="00ED4223">
        <w:rPr>
          <w:rFonts w:ascii="Times" w:hAnsi="Times" w:eastAsia="Times" w:cs="Times"/>
          <w:sz w:val="24"/>
          <w:szCs w:val="24"/>
        </w:rPr>
        <w:t>Dans cette lecture</w:t>
      </w:r>
      <w:r w:rsidRPr="00ED4223">
        <w:rPr>
          <w:rFonts w:ascii="Times" w:hAnsi="Times" w:eastAsia="Times" w:cs="Times"/>
          <w:sz w:val="24"/>
          <w:szCs w:val="24"/>
        </w:rPr>
        <w:t xml:space="preserve">, </w:t>
      </w:r>
      <w:r w:rsidRPr="00ED4223" w:rsidR="00ED4223">
        <w:rPr>
          <w:rFonts w:ascii="Times" w:hAnsi="Times" w:eastAsia="Times" w:cs="Times"/>
          <w:sz w:val="24"/>
          <w:szCs w:val="24"/>
        </w:rPr>
        <w:t>les habitants de</w:t>
      </w:r>
      <w:r w:rsidRPr="00ED4223">
        <w:rPr>
          <w:rFonts w:ascii="Times" w:hAnsi="Times" w:eastAsia="Times" w:cs="Times"/>
          <w:sz w:val="24"/>
          <w:szCs w:val="24"/>
        </w:rPr>
        <w:t xml:space="preserve"> Malt</w:t>
      </w:r>
      <w:r w:rsidRPr="00ED4223" w:rsidR="00ED4223">
        <w:rPr>
          <w:rFonts w:ascii="Times" w:hAnsi="Times" w:eastAsia="Times" w:cs="Times"/>
          <w:sz w:val="24"/>
          <w:szCs w:val="24"/>
        </w:rPr>
        <w:t>e</w:t>
      </w:r>
      <w:r w:rsidRPr="00ED4223">
        <w:rPr>
          <w:rFonts w:ascii="Times" w:hAnsi="Times" w:eastAsia="Times" w:cs="Times"/>
          <w:sz w:val="24"/>
          <w:szCs w:val="24"/>
        </w:rPr>
        <w:t xml:space="preserve"> </w:t>
      </w:r>
      <w:r w:rsidRPr="00ED4223" w:rsidR="00ED4223">
        <w:rPr>
          <w:rFonts w:ascii="Times" w:hAnsi="Times" w:eastAsia="Times" w:cs="Times"/>
          <w:sz w:val="24"/>
          <w:szCs w:val="24"/>
        </w:rPr>
        <w:t>se</w:t>
      </w:r>
      <w:r w:rsidR="00ED4223">
        <w:rPr>
          <w:rFonts w:ascii="Times" w:hAnsi="Times" w:eastAsia="Times" w:cs="Times"/>
          <w:sz w:val="24"/>
          <w:szCs w:val="24"/>
        </w:rPr>
        <w:t xml:space="preserve"> méfient de</w:t>
      </w:r>
      <w:r w:rsidRPr="00ED4223">
        <w:rPr>
          <w:rFonts w:ascii="Times" w:hAnsi="Times" w:eastAsia="Times" w:cs="Times"/>
          <w:sz w:val="24"/>
          <w:szCs w:val="24"/>
        </w:rPr>
        <w:t xml:space="preserve"> Paul </w:t>
      </w:r>
      <w:r w:rsidR="00ED4223">
        <w:rPr>
          <w:rFonts w:ascii="Times" w:hAnsi="Times" w:eastAsia="Times" w:cs="Times"/>
          <w:sz w:val="24"/>
          <w:szCs w:val="24"/>
        </w:rPr>
        <w:t>et ce dernier</w:t>
      </w:r>
      <w:r w:rsidR="00CB7A9D">
        <w:rPr>
          <w:rFonts w:ascii="Times" w:hAnsi="Times" w:eastAsia="Times" w:cs="Times"/>
          <w:sz w:val="24"/>
          <w:szCs w:val="24"/>
        </w:rPr>
        <w:t xml:space="preserve"> les</w:t>
      </w:r>
      <w:r w:rsidRPr="00ED4223">
        <w:rPr>
          <w:rFonts w:ascii="Times" w:hAnsi="Times" w:eastAsia="Times" w:cs="Times"/>
          <w:sz w:val="24"/>
          <w:szCs w:val="24"/>
        </w:rPr>
        <w:t xml:space="preserve"> persuade</w:t>
      </w:r>
      <w:r w:rsidR="00CB7A9D">
        <w:rPr>
          <w:rFonts w:ascii="Times" w:hAnsi="Times" w:eastAsia="Times" w:cs="Times"/>
          <w:sz w:val="24"/>
          <w:szCs w:val="24"/>
        </w:rPr>
        <w:t xml:space="preserve"> qu’il est sincère.</w:t>
      </w:r>
      <w:r w:rsidRPr="00ED4223">
        <w:rPr>
          <w:rFonts w:ascii="Times" w:hAnsi="Times" w:eastAsia="Times" w:cs="Times"/>
          <w:sz w:val="24"/>
          <w:szCs w:val="24"/>
        </w:rPr>
        <w:t xml:space="preserve"> </w:t>
      </w:r>
      <w:r w:rsidRPr="00CB7A9D" w:rsidR="00CB7A9D">
        <w:rPr>
          <w:rFonts w:ascii="Times" w:hAnsi="Times" w:eastAsia="Times" w:cs="Times"/>
          <w:sz w:val="24"/>
          <w:szCs w:val="24"/>
        </w:rPr>
        <w:t xml:space="preserve">Comment nos soupçons et/ou nos préjugés </w:t>
      </w:r>
      <w:r w:rsidR="00CB7A9D">
        <w:rPr>
          <w:rFonts w:ascii="Times" w:hAnsi="Times" w:eastAsia="Times" w:cs="Times"/>
          <w:sz w:val="24"/>
          <w:szCs w:val="24"/>
        </w:rPr>
        <w:t>à l’égard</w:t>
      </w:r>
      <w:r w:rsidRPr="00CB7A9D" w:rsidR="00CB7A9D">
        <w:rPr>
          <w:rFonts w:ascii="Times" w:hAnsi="Times" w:eastAsia="Times" w:cs="Times"/>
          <w:sz w:val="24"/>
          <w:szCs w:val="24"/>
        </w:rPr>
        <w:t xml:space="preserve"> </w:t>
      </w:r>
      <w:r w:rsidR="00CB7A9D">
        <w:rPr>
          <w:rFonts w:ascii="Times" w:hAnsi="Times" w:eastAsia="Times" w:cs="Times"/>
          <w:sz w:val="24"/>
          <w:szCs w:val="24"/>
        </w:rPr>
        <w:t>des autres églises</w:t>
      </w:r>
      <w:r w:rsidRPr="00CB7A9D">
        <w:rPr>
          <w:rFonts w:ascii="Times" w:hAnsi="Times" w:eastAsia="Times" w:cs="Times"/>
          <w:sz w:val="24"/>
          <w:szCs w:val="24"/>
        </w:rPr>
        <w:t xml:space="preserve"> </w:t>
      </w:r>
      <w:r w:rsidR="00CB7A9D">
        <w:rPr>
          <w:rFonts w:ascii="Times" w:hAnsi="Times" w:eastAsia="Times" w:cs="Times"/>
          <w:sz w:val="24"/>
          <w:szCs w:val="24"/>
        </w:rPr>
        <w:t>ont-ils une répercussion sur nous</w:t>
      </w:r>
      <w:r w:rsidRPr="00CB7A9D">
        <w:rPr>
          <w:rFonts w:ascii="Times" w:hAnsi="Times" w:eastAsia="Times" w:cs="Times"/>
          <w:sz w:val="24"/>
          <w:szCs w:val="24"/>
        </w:rPr>
        <w:t xml:space="preserve"> </w:t>
      </w:r>
      <w:r w:rsidR="00CB7A9D">
        <w:rPr>
          <w:rFonts w:ascii="Times" w:hAnsi="Times" w:eastAsia="Times" w:cs="Times"/>
          <w:sz w:val="24"/>
          <w:szCs w:val="24"/>
        </w:rPr>
        <w:t xml:space="preserve">dans notre propre église et </w:t>
      </w:r>
      <w:r w:rsidR="009B2D96">
        <w:rPr>
          <w:rFonts w:ascii="Times" w:hAnsi="Times" w:eastAsia="Times" w:cs="Times"/>
          <w:sz w:val="24"/>
          <w:szCs w:val="24"/>
        </w:rPr>
        <w:t>comme</w:t>
      </w:r>
      <w:r w:rsidR="00CB7A9D">
        <w:rPr>
          <w:rFonts w:ascii="Times" w:hAnsi="Times" w:eastAsia="Times" w:cs="Times"/>
          <w:sz w:val="24"/>
          <w:szCs w:val="24"/>
        </w:rPr>
        <w:t xml:space="preserve"> Chrétiens</w:t>
      </w:r>
      <w:r w:rsidRPr="00CB7A9D">
        <w:rPr>
          <w:rFonts w:ascii="Times" w:hAnsi="Times" w:eastAsia="Times" w:cs="Times"/>
          <w:sz w:val="24"/>
          <w:szCs w:val="24"/>
        </w:rPr>
        <w:t xml:space="preserve"> </w:t>
      </w:r>
      <w:r w:rsidR="00CB7A9D">
        <w:rPr>
          <w:rFonts w:ascii="Times" w:hAnsi="Times" w:eastAsia="Times" w:cs="Times"/>
          <w:sz w:val="24"/>
          <w:szCs w:val="24"/>
        </w:rPr>
        <w:t>en général</w:t>
      </w:r>
      <w:r w:rsidRPr="00CB7A9D">
        <w:rPr>
          <w:rFonts w:ascii="Times" w:hAnsi="Times" w:eastAsia="Times" w:cs="Times"/>
          <w:sz w:val="24"/>
          <w:szCs w:val="24"/>
        </w:rPr>
        <w:t>?</w:t>
      </w:r>
    </w:p>
    <w:p w:rsidRPr="00C01A1F" w:rsidR="00EC60E2" w:rsidP="00051DA4" w:rsidRDefault="00EC60E2" w14:paraId="5EEBB332" w14:textId="4425A9DE">
      <w:pPr>
        <w:jc w:val="both"/>
      </w:pPr>
      <w:r w:rsidRPr="00762240">
        <w:rPr>
          <w:rFonts w:ascii="Times" w:hAnsi="Times" w:eastAsia="Times" w:cs="Times"/>
          <w:sz w:val="24"/>
          <w:szCs w:val="24"/>
        </w:rPr>
        <w:t xml:space="preserve">2.       </w:t>
      </w:r>
      <w:r w:rsidRPr="00C01A1F" w:rsidR="00CB7A9D">
        <w:rPr>
          <w:rFonts w:ascii="Times" w:hAnsi="Times" w:eastAsia="Times" w:cs="Times"/>
          <w:sz w:val="24"/>
          <w:szCs w:val="24"/>
        </w:rPr>
        <w:t>De quelles manières pouvons-nous rencontrer d’autres églises et apprendre d’elles, afin de perdre</w:t>
      </w:r>
      <w:r w:rsidRPr="00C01A1F" w:rsidR="00C01A1F">
        <w:rPr>
          <w:rFonts w:ascii="Times" w:hAnsi="Times" w:eastAsia="Times" w:cs="Times"/>
          <w:sz w:val="24"/>
          <w:szCs w:val="24"/>
        </w:rPr>
        <w:t xml:space="preserve"> nos idées préconçues sur les personnes qui en font partie?</w:t>
      </w:r>
    </w:p>
    <w:p w:rsidR="00EC60E2" w:rsidP="79168D3A" w:rsidRDefault="00EC60E2" w14:paraId="0FDF6235" w14:textId="5C4D177C">
      <w:pPr/>
      <w:r w:rsidRPr="79168D3A" w:rsidR="79168D3A">
        <w:rPr>
          <w:rFonts w:ascii="Times" w:hAnsi="Times" w:eastAsia="Times" w:cs="Times"/>
          <w:sz w:val="24"/>
          <w:szCs w:val="24"/>
        </w:rPr>
        <w:t>3.       Quelles personnes devons-nous écouter pour que s’ouvrent nos cœurs et qu’advienne l’unité entre les confessions?</w:t>
      </w:r>
    </w:p>
    <w:p w:rsidRPr="001630F6" w:rsidR="00EC60E2" w:rsidP="00EC60E2" w:rsidRDefault="00EC60E2" w14:paraId="07C74CAC" w14:textId="218121AF">
      <w:pPr>
        <w:rPr>
          <w:lang w:val="en-CA"/>
        </w:rPr>
      </w:pPr>
    </w:p>
    <w:p w:rsidRPr="001630F6" w:rsidR="00EC60E2" w:rsidP="79168D3A" w:rsidRDefault="00EC60E2" w14:paraId="03D5058E" w14:textId="71F5EB3F" w14:noSpellErr="1">
      <w:pPr>
        <w:rPr>
          <w:b w:val="1"/>
          <w:bCs w:val="1"/>
          <w:lang w:val="en-CA"/>
        </w:rPr>
      </w:pPr>
    </w:p>
    <w:p w:rsidRPr="00C01A1F" w:rsidR="00EC60E2" w:rsidP="79168D3A" w:rsidRDefault="00C01A1F" w14:paraId="1E42CC5D" w14:textId="4D923264" w14:noSpellErr="1">
      <w:pPr>
        <w:rPr>
          <w:rFonts w:ascii="Times" w:hAnsi="Times" w:eastAsia="Times" w:cs="Times"/>
          <w:b w:val="1"/>
          <w:bCs w:val="1"/>
          <w:sz w:val="24"/>
          <w:szCs w:val="24"/>
        </w:rPr>
      </w:pP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Jour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8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 :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G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é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n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é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rosit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é –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 xml:space="preserve"> Rece</w:t>
      </w:r>
      <w:r w:rsidRPr="79168D3A" w:rsidR="79168D3A">
        <w:rPr>
          <w:rFonts w:ascii="Times" w:hAnsi="Times" w:eastAsia="Times" w:cs="Times"/>
          <w:b w:val="1"/>
          <w:bCs w:val="1"/>
          <w:sz w:val="24"/>
          <w:szCs w:val="24"/>
        </w:rPr>
        <w:t>voir et donner</w:t>
      </w:r>
    </w:p>
    <w:p w:rsidRPr="00C01A1F" w:rsidR="00EC60E2" w:rsidP="00EC60E2" w:rsidRDefault="00EC60E2" w14:paraId="03A6D2F9" w14:textId="7CA41691">
      <w:r w:rsidRPr="00C01A1F">
        <w:rPr>
          <w:rFonts w:ascii="Times" w:hAnsi="Times" w:eastAsia="Times" w:cs="Times"/>
          <w:sz w:val="24"/>
          <w:szCs w:val="24"/>
        </w:rPr>
        <w:t>Act</w:t>
      </w:r>
      <w:r w:rsidRPr="00C01A1F" w:rsidR="00C01A1F">
        <w:rPr>
          <w:rFonts w:ascii="Times" w:hAnsi="Times" w:eastAsia="Times" w:cs="Times"/>
          <w:sz w:val="24"/>
          <w:szCs w:val="24"/>
        </w:rPr>
        <w:t>e</w:t>
      </w:r>
      <w:r w:rsidRPr="00C01A1F">
        <w:rPr>
          <w:rFonts w:ascii="Times" w:hAnsi="Times" w:eastAsia="Times" w:cs="Times"/>
          <w:sz w:val="24"/>
          <w:szCs w:val="24"/>
        </w:rPr>
        <w:t>s 28:8-10</w:t>
      </w:r>
    </w:p>
    <w:p w:rsidRPr="00C01A1F" w:rsidR="00EC60E2" w:rsidP="00EC60E2" w:rsidRDefault="00EC60E2" w14:paraId="31F83D00" w14:textId="5FEE081B">
      <w:r w:rsidRPr="00C01A1F">
        <w:rPr>
          <w:rFonts w:ascii="Times" w:hAnsi="Times" w:eastAsia="Times" w:cs="Times"/>
          <w:sz w:val="24"/>
          <w:szCs w:val="24"/>
        </w:rPr>
        <w:t>Psa</w:t>
      </w:r>
      <w:r w:rsidRPr="00C01A1F" w:rsidR="00C01A1F">
        <w:rPr>
          <w:rFonts w:ascii="Times" w:hAnsi="Times" w:eastAsia="Times" w:cs="Times"/>
          <w:sz w:val="24"/>
          <w:szCs w:val="24"/>
        </w:rPr>
        <w:t>ume</w:t>
      </w:r>
      <w:r w:rsidRPr="00C01A1F">
        <w:rPr>
          <w:rFonts w:ascii="Times" w:hAnsi="Times" w:eastAsia="Times" w:cs="Times"/>
          <w:sz w:val="24"/>
          <w:szCs w:val="24"/>
        </w:rPr>
        <w:t xml:space="preserve"> 103:1-5, Matth</w:t>
      </w:r>
      <w:r w:rsidRPr="00C01A1F" w:rsidR="00C01A1F">
        <w:rPr>
          <w:rFonts w:ascii="Times" w:hAnsi="Times" w:eastAsia="Times" w:cs="Times"/>
          <w:sz w:val="24"/>
          <w:szCs w:val="24"/>
        </w:rPr>
        <w:t>ieu</w:t>
      </w:r>
      <w:r w:rsidRPr="00C01A1F">
        <w:rPr>
          <w:rFonts w:ascii="Times" w:hAnsi="Times" w:eastAsia="Times" w:cs="Times"/>
          <w:sz w:val="24"/>
          <w:szCs w:val="24"/>
        </w:rPr>
        <w:t xml:space="preserve"> 10:7-8</w:t>
      </w:r>
    </w:p>
    <w:p w:rsidRPr="00C01A1F" w:rsidR="00EC60E2" w:rsidP="00051DA4" w:rsidRDefault="00EC60E2" w14:paraId="1B48F8BA" w14:textId="7C5E7D36">
      <w:pPr>
        <w:jc w:val="both"/>
      </w:pPr>
      <w:r w:rsidRPr="00C01A1F">
        <w:rPr>
          <w:rFonts w:ascii="Times" w:hAnsi="Times" w:eastAsia="Times" w:cs="Times"/>
          <w:sz w:val="24"/>
          <w:szCs w:val="24"/>
        </w:rPr>
        <w:t xml:space="preserve">1.       Paul </w:t>
      </w:r>
      <w:r w:rsidRPr="00C01A1F" w:rsidR="00C01A1F">
        <w:rPr>
          <w:rFonts w:ascii="Times" w:hAnsi="Times" w:eastAsia="Times" w:cs="Times"/>
          <w:sz w:val="24"/>
          <w:szCs w:val="24"/>
        </w:rPr>
        <w:t>échange des présents avec les habitants de</w:t>
      </w:r>
      <w:r w:rsidRPr="00C01A1F">
        <w:rPr>
          <w:rFonts w:ascii="Times" w:hAnsi="Times" w:eastAsia="Times" w:cs="Times"/>
          <w:sz w:val="24"/>
          <w:szCs w:val="24"/>
        </w:rPr>
        <w:t xml:space="preserve"> Malt</w:t>
      </w:r>
      <w:r w:rsidRPr="00C01A1F" w:rsidR="00C01A1F">
        <w:rPr>
          <w:rFonts w:ascii="Times" w:hAnsi="Times" w:eastAsia="Times" w:cs="Times"/>
          <w:sz w:val="24"/>
          <w:szCs w:val="24"/>
        </w:rPr>
        <w:t>e</w:t>
      </w:r>
      <w:r w:rsidRPr="00C01A1F">
        <w:rPr>
          <w:rFonts w:ascii="Times" w:hAnsi="Times" w:eastAsia="Times" w:cs="Times"/>
          <w:sz w:val="24"/>
          <w:szCs w:val="24"/>
        </w:rPr>
        <w:t xml:space="preserve">. </w:t>
      </w:r>
      <w:r w:rsidRPr="00C01A1F" w:rsidR="00C01A1F">
        <w:rPr>
          <w:rFonts w:ascii="Times" w:hAnsi="Times" w:eastAsia="Times" w:cs="Times"/>
          <w:sz w:val="24"/>
          <w:szCs w:val="24"/>
        </w:rPr>
        <w:t>Pourquoi est-il</w:t>
      </w:r>
      <w:r w:rsidRPr="00C01A1F">
        <w:rPr>
          <w:rFonts w:ascii="Times" w:hAnsi="Times" w:eastAsia="Times" w:cs="Times"/>
          <w:sz w:val="24"/>
          <w:szCs w:val="24"/>
        </w:rPr>
        <w:t xml:space="preserve"> important </w:t>
      </w:r>
      <w:r w:rsidRPr="00C01A1F" w:rsidR="00C01A1F">
        <w:rPr>
          <w:rFonts w:ascii="Times" w:hAnsi="Times" w:eastAsia="Times" w:cs="Times"/>
          <w:sz w:val="24"/>
          <w:szCs w:val="24"/>
        </w:rPr>
        <w:t>de donner</w:t>
      </w:r>
      <w:r w:rsidRPr="00C01A1F">
        <w:rPr>
          <w:rFonts w:ascii="Times" w:hAnsi="Times" w:eastAsia="Times" w:cs="Times"/>
          <w:sz w:val="24"/>
          <w:szCs w:val="24"/>
        </w:rPr>
        <w:t xml:space="preserve">? </w:t>
      </w:r>
      <w:r w:rsidRPr="00C01A1F" w:rsidR="00C01A1F">
        <w:rPr>
          <w:rFonts w:ascii="Times" w:hAnsi="Times" w:eastAsia="Times" w:cs="Times"/>
          <w:sz w:val="24"/>
          <w:szCs w:val="24"/>
        </w:rPr>
        <w:t>Pourquoi est-il</w:t>
      </w:r>
      <w:r w:rsidRPr="00C01A1F">
        <w:rPr>
          <w:rFonts w:ascii="Times" w:hAnsi="Times" w:eastAsia="Times" w:cs="Times"/>
          <w:sz w:val="24"/>
          <w:szCs w:val="24"/>
        </w:rPr>
        <w:t xml:space="preserve"> important </w:t>
      </w:r>
      <w:r w:rsidRPr="00C01A1F" w:rsidR="00C01A1F">
        <w:rPr>
          <w:rFonts w:ascii="Times" w:hAnsi="Times" w:eastAsia="Times" w:cs="Times"/>
          <w:sz w:val="24"/>
          <w:szCs w:val="24"/>
        </w:rPr>
        <w:t>de recevoir</w:t>
      </w:r>
      <w:r w:rsidRPr="00C01A1F">
        <w:rPr>
          <w:rFonts w:ascii="Times" w:hAnsi="Times" w:eastAsia="Times" w:cs="Times"/>
          <w:sz w:val="24"/>
          <w:szCs w:val="24"/>
        </w:rPr>
        <w:t>?</w:t>
      </w:r>
    </w:p>
    <w:p w:rsidRPr="00C01A1F" w:rsidR="00EC60E2" w:rsidP="00051DA4" w:rsidRDefault="00EC60E2" w14:paraId="597AB53C" w14:textId="2C8CE792">
      <w:pPr>
        <w:jc w:val="both"/>
      </w:pPr>
      <w:r w:rsidRPr="00C01A1F">
        <w:rPr>
          <w:rFonts w:ascii="Times" w:hAnsi="Times" w:eastAsia="Times" w:cs="Times"/>
          <w:sz w:val="24"/>
          <w:szCs w:val="24"/>
        </w:rPr>
        <w:t xml:space="preserve">2.       </w:t>
      </w:r>
      <w:r w:rsidRPr="00C01A1F" w:rsidR="00C01A1F">
        <w:rPr>
          <w:rFonts w:ascii="Times" w:hAnsi="Times" w:eastAsia="Times" w:cs="Times"/>
          <w:sz w:val="24"/>
          <w:szCs w:val="24"/>
        </w:rPr>
        <w:t>Que devons-nous faire pour nous préparer à partager avec les autres églises?</w:t>
      </w:r>
      <w:r w:rsidRPr="00C01A1F">
        <w:rPr>
          <w:rFonts w:ascii="Times" w:hAnsi="Times" w:eastAsia="Times" w:cs="Times"/>
          <w:sz w:val="24"/>
          <w:szCs w:val="24"/>
        </w:rPr>
        <w:t xml:space="preserve"> </w:t>
      </w:r>
      <w:r w:rsidRPr="00C01A1F" w:rsidR="00C01A1F">
        <w:rPr>
          <w:rFonts w:ascii="Times" w:hAnsi="Times" w:eastAsia="Times" w:cs="Times"/>
          <w:sz w:val="24"/>
          <w:szCs w:val="24"/>
        </w:rPr>
        <w:t>Comment pouvons-nous nous préparer</w:t>
      </w:r>
      <w:r w:rsidRPr="00C01A1F">
        <w:rPr>
          <w:rFonts w:ascii="Times" w:hAnsi="Times" w:eastAsia="Times" w:cs="Times"/>
          <w:sz w:val="24"/>
          <w:szCs w:val="24"/>
        </w:rPr>
        <w:t xml:space="preserve"> spiritu</w:t>
      </w:r>
      <w:r w:rsidR="00C01A1F">
        <w:rPr>
          <w:rFonts w:ascii="Times" w:hAnsi="Times" w:eastAsia="Times" w:cs="Times"/>
          <w:sz w:val="24"/>
          <w:szCs w:val="24"/>
        </w:rPr>
        <w:t>e</w:t>
      </w:r>
      <w:r w:rsidRPr="00C01A1F">
        <w:rPr>
          <w:rFonts w:ascii="Times" w:hAnsi="Times" w:eastAsia="Times" w:cs="Times"/>
          <w:sz w:val="24"/>
          <w:szCs w:val="24"/>
        </w:rPr>
        <w:t>ll</w:t>
      </w:r>
      <w:r w:rsidRPr="00C01A1F" w:rsidR="00C01A1F">
        <w:rPr>
          <w:rFonts w:ascii="Times" w:hAnsi="Times" w:eastAsia="Times" w:cs="Times"/>
          <w:sz w:val="24"/>
          <w:szCs w:val="24"/>
        </w:rPr>
        <w:t>ement</w:t>
      </w:r>
      <w:r w:rsidRPr="00C01A1F">
        <w:rPr>
          <w:rFonts w:ascii="Times" w:hAnsi="Times" w:eastAsia="Times" w:cs="Times"/>
          <w:sz w:val="24"/>
          <w:szCs w:val="24"/>
        </w:rPr>
        <w:t xml:space="preserve">, </w:t>
      </w:r>
      <w:r w:rsidRPr="00C01A1F" w:rsidR="00C01A1F">
        <w:rPr>
          <w:rFonts w:ascii="Times" w:hAnsi="Times" w:eastAsia="Times" w:cs="Times"/>
          <w:sz w:val="24"/>
          <w:szCs w:val="24"/>
        </w:rPr>
        <w:t>é</w:t>
      </w:r>
      <w:r w:rsidRPr="00C01A1F">
        <w:rPr>
          <w:rFonts w:ascii="Times" w:hAnsi="Times" w:eastAsia="Times" w:cs="Times"/>
          <w:sz w:val="24"/>
          <w:szCs w:val="24"/>
        </w:rPr>
        <w:t>motio</w:t>
      </w:r>
      <w:r w:rsidR="00C01A1F">
        <w:rPr>
          <w:rFonts w:ascii="Times" w:hAnsi="Times" w:eastAsia="Times" w:cs="Times"/>
          <w:sz w:val="24"/>
          <w:szCs w:val="24"/>
        </w:rPr>
        <w:t>n</w:t>
      </w:r>
      <w:r w:rsidRPr="00C01A1F">
        <w:rPr>
          <w:rFonts w:ascii="Times" w:hAnsi="Times" w:eastAsia="Times" w:cs="Times"/>
          <w:sz w:val="24"/>
          <w:szCs w:val="24"/>
        </w:rPr>
        <w:t>n</w:t>
      </w:r>
      <w:r w:rsidRPr="00C01A1F" w:rsidR="00C01A1F">
        <w:rPr>
          <w:rFonts w:ascii="Times" w:hAnsi="Times" w:eastAsia="Times" w:cs="Times"/>
          <w:sz w:val="24"/>
          <w:szCs w:val="24"/>
        </w:rPr>
        <w:t>e</w:t>
      </w:r>
      <w:r w:rsidRPr="00C01A1F">
        <w:rPr>
          <w:rFonts w:ascii="Times" w:hAnsi="Times" w:eastAsia="Times" w:cs="Times"/>
          <w:sz w:val="24"/>
          <w:szCs w:val="24"/>
        </w:rPr>
        <w:t>ll</w:t>
      </w:r>
      <w:r w:rsidRPr="00C01A1F" w:rsidR="00C01A1F">
        <w:rPr>
          <w:rFonts w:ascii="Times" w:hAnsi="Times" w:eastAsia="Times" w:cs="Times"/>
          <w:sz w:val="24"/>
          <w:szCs w:val="24"/>
        </w:rPr>
        <w:t>ement</w:t>
      </w:r>
      <w:r w:rsidRPr="00C01A1F">
        <w:rPr>
          <w:rFonts w:ascii="Times" w:hAnsi="Times" w:eastAsia="Times" w:cs="Times"/>
          <w:sz w:val="24"/>
          <w:szCs w:val="24"/>
        </w:rPr>
        <w:t xml:space="preserve"> </w:t>
      </w:r>
      <w:r w:rsidRPr="00C01A1F" w:rsidR="00C01A1F">
        <w:rPr>
          <w:rFonts w:ascii="Times" w:hAnsi="Times" w:eastAsia="Times" w:cs="Times"/>
          <w:sz w:val="24"/>
          <w:szCs w:val="24"/>
        </w:rPr>
        <w:t>et pratiquement</w:t>
      </w:r>
      <w:r w:rsidRPr="00C01A1F">
        <w:rPr>
          <w:rFonts w:ascii="Times" w:hAnsi="Times" w:eastAsia="Times" w:cs="Times"/>
          <w:sz w:val="24"/>
          <w:szCs w:val="24"/>
        </w:rPr>
        <w:t xml:space="preserve"> </w:t>
      </w:r>
      <w:r w:rsidRPr="00C01A1F" w:rsidR="00C01A1F">
        <w:rPr>
          <w:rFonts w:ascii="Times" w:hAnsi="Times" w:eastAsia="Times" w:cs="Times"/>
          <w:sz w:val="24"/>
          <w:szCs w:val="24"/>
        </w:rPr>
        <w:t xml:space="preserve">à </w:t>
      </w:r>
      <w:r w:rsidR="00C01A1F">
        <w:rPr>
          <w:rFonts w:ascii="Times" w:hAnsi="Times" w:eastAsia="Times" w:cs="Times"/>
          <w:sz w:val="24"/>
          <w:szCs w:val="24"/>
        </w:rPr>
        <w:t>partager nos dons les uns avec les autres?</w:t>
      </w:r>
    </w:p>
    <w:p w:rsidRPr="00C01A1F" w:rsidR="00EC60E2" w:rsidP="00EC60E2" w:rsidRDefault="00EC60E2" w14:paraId="5387AB71" w14:textId="0CC12129"/>
    <w:p w:rsidRPr="00C01A1F" w:rsidR="00EC60E2" w:rsidP="00EC60E2" w:rsidRDefault="00EC60E2" w14:paraId="16C8F66E" w14:textId="6821E64D"/>
    <w:p w:rsidRPr="00C01A1F" w:rsidR="00EC60E2" w:rsidP="00EC60E2" w:rsidRDefault="00EC60E2" w14:paraId="36A28E69" w14:textId="77777777">
      <w:r w:rsidRPr="00C01A1F">
        <w:br/>
      </w:r>
      <w:r w:rsidRPr="00C01A1F">
        <w:br/>
      </w:r>
    </w:p>
    <w:p w:rsidRPr="00762240" w:rsidR="00EC60E2" w:rsidP="00EC60E2" w:rsidRDefault="009B2D96" w14:paraId="153E31AE" w14:textId="77777777">
      <w:hyperlink w:anchor="_ftnref1" r:id="rId7">
        <w:r w:rsidRPr="00762240" w:rsidR="00EC60E2">
          <w:rPr>
            <w:rStyle w:val="Lienhypertexte"/>
            <w:rFonts w:ascii="Calibri" w:hAnsi="Calibri" w:eastAsia="Calibri" w:cs="Calibri"/>
            <w:sz w:val="20"/>
            <w:szCs w:val="20"/>
          </w:rPr>
          <w:t>[1]</w:t>
        </w:r>
      </w:hyperlink>
      <w:r w:rsidRPr="00762240" w:rsidR="00EC60E2">
        <w:rPr>
          <w:rFonts w:ascii="Calibri" w:hAnsi="Calibri" w:eastAsia="Calibri" w:cs="Calibri"/>
          <w:sz w:val="20"/>
          <w:szCs w:val="20"/>
        </w:rPr>
        <w:t xml:space="preserve"> </w:t>
      </w:r>
      <w:hyperlink r:id="rId8">
        <w:r w:rsidRPr="00762240" w:rsidR="00EC60E2">
          <w:rPr>
            <w:rStyle w:val="Lienhypertexte"/>
            <w:rFonts w:ascii="Calibri" w:hAnsi="Calibri" w:eastAsia="Calibri" w:cs="Calibri"/>
            <w:sz w:val="20"/>
            <w:szCs w:val="20"/>
          </w:rPr>
          <w:t>https://www.hrw.org/sites/default/files/reports/malta0712ForUpload.pdf</w:t>
        </w:r>
      </w:hyperlink>
    </w:p>
    <w:p w:rsidRPr="00762240" w:rsidR="00156F59" w:rsidRDefault="009B2D96" w14:paraId="5E1CC6EE" w14:textId="7D89E7A5">
      <w:hyperlink w:anchor="_ftnref2" r:id="rId9">
        <w:r w:rsidRPr="00762240" w:rsidR="00EC60E2">
          <w:rPr>
            <w:rStyle w:val="Lienhypertexte"/>
            <w:rFonts w:ascii="Calibri" w:hAnsi="Calibri" w:eastAsia="Calibri" w:cs="Calibri"/>
            <w:sz w:val="20"/>
            <w:szCs w:val="20"/>
          </w:rPr>
          <w:t>[2]</w:t>
        </w:r>
      </w:hyperlink>
      <w:r w:rsidRPr="00762240" w:rsidR="00EC60E2">
        <w:rPr>
          <w:rFonts w:ascii="Calibri" w:hAnsi="Calibri" w:eastAsia="Calibri" w:cs="Calibri"/>
          <w:sz w:val="20"/>
          <w:szCs w:val="20"/>
        </w:rPr>
        <w:t xml:space="preserve"> </w:t>
      </w:r>
      <w:hyperlink r:id="rId10">
        <w:r w:rsidRPr="00762240" w:rsidR="00EC60E2">
          <w:rPr>
            <w:rStyle w:val="Lienhypertexte"/>
            <w:rFonts w:ascii="Calibri" w:hAnsi="Calibri" w:eastAsia="Calibri" w:cs="Calibri"/>
            <w:sz w:val="20"/>
            <w:szCs w:val="20"/>
          </w:rPr>
          <w:t>https://borgenproject.org/facts-about-refugees-in-malta/</w:t>
        </w:r>
      </w:hyperlink>
    </w:p>
    <w:sectPr w:rsidRPr="00762240" w:rsidR="00156F59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E2"/>
    <w:rsid w:val="00051DA4"/>
    <w:rsid w:val="00156F59"/>
    <w:rsid w:val="001630F6"/>
    <w:rsid w:val="00200757"/>
    <w:rsid w:val="00271435"/>
    <w:rsid w:val="002C12C1"/>
    <w:rsid w:val="00421631"/>
    <w:rsid w:val="00480E88"/>
    <w:rsid w:val="004D71E0"/>
    <w:rsid w:val="004D764C"/>
    <w:rsid w:val="004D79F3"/>
    <w:rsid w:val="004E0AFB"/>
    <w:rsid w:val="00512D94"/>
    <w:rsid w:val="005C1FFE"/>
    <w:rsid w:val="00635BA0"/>
    <w:rsid w:val="00664A4B"/>
    <w:rsid w:val="00762240"/>
    <w:rsid w:val="007C0AD3"/>
    <w:rsid w:val="007D15BD"/>
    <w:rsid w:val="009007EA"/>
    <w:rsid w:val="00924701"/>
    <w:rsid w:val="009B2D96"/>
    <w:rsid w:val="00C01A1F"/>
    <w:rsid w:val="00CB7A9D"/>
    <w:rsid w:val="00DA3F61"/>
    <w:rsid w:val="00EC60E2"/>
    <w:rsid w:val="00ED4223"/>
    <w:rsid w:val="00FE4B69"/>
    <w:rsid w:val="79168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C03"/>
  <w15:chartTrackingRefBased/>
  <w15:docId w15:val="{7A350B8C-5DAA-4ED2-9BD3-8180D24D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60E2"/>
    <w:pPr>
      <w:spacing w:after="0" w:line="276" w:lineRule="auto"/>
    </w:pPr>
    <w:rPr>
      <w:rFonts w:ascii="Arial" w:hAnsi="Arial" w:eastAsia="Arial" w:cs="Arial"/>
      <w:lang w:eastAsia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6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rw.org/sites/default/files/reports/malta0712ForUpload.pdf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file:///C:/Users/rober/Desktop/Week%20of%20Prayer%20for%20Christian%20Unity.docx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hyperlink" Target="https://borgenproject.org/facts-about-refugees-in-malta/" TargetMode="External" Id="rId10" /><Relationship Type="http://schemas.openxmlformats.org/officeDocument/2006/relationships/hyperlink" Target="file:///C:/Users/rober/Desktop/Week%20of%20Prayer%20for%20Christian%20Unity.docx" TargetMode="External" Id="rId9" /><Relationship Type="http://schemas.openxmlformats.org/officeDocument/2006/relationships/hyperlink" Target="file:///C:/Users/rober/Desktop/Week%20of%20Prayer%20for%20Christian%20Unity.docx" TargetMode="External" Id="R121598211fd84ecb" /><Relationship Type="http://schemas.openxmlformats.org/officeDocument/2006/relationships/hyperlink" Target="file:///C:/Users/rober/Desktop/Week%20of%20Prayer%20for%20Christian%20Unity.docx" TargetMode="External" Id="R44214fb240fb4554" /><Relationship Type="http://schemas.openxmlformats.org/officeDocument/2006/relationships/hyperlink" Target="https://fr1.wfp.org/faim-zero?_ga=2.244630085.1768908202.1559936404-829069408.1559936404" TargetMode="External" Id="R2b9dda0641ca40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Lavoie</dc:creator>
  <keywords/>
  <dc:description/>
  <lastModifiedBy>Nicole Roccas</lastModifiedBy>
  <revision>12</revision>
  <dcterms:created xsi:type="dcterms:W3CDTF">2019-06-04T19:51:00.0000000Z</dcterms:created>
  <dcterms:modified xsi:type="dcterms:W3CDTF">2019-07-04T18:16:15.6860357Z</dcterms:modified>
</coreProperties>
</file>