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15443" w14:textId="4049513B" w:rsidR="00745504" w:rsidRPr="00293123" w:rsidRDefault="00293123" w:rsidP="00745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93123">
        <w:rPr>
          <w:rFonts w:ascii="Times New Roman" w:hAnsi="Times New Roman" w:cs="Times New Roman"/>
          <w:b/>
          <w:sz w:val="24"/>
          <w:szCs w:val="24"/>
          <w:lang w:val="fr-CA"/>
        </w:rPr>
        <w:t>Temps pour les enfants</w:t>
      </w:r>
    </w:p>
    <w:p w14:paraId="23CA7239" w14:textId="1F5689F7" w:rsidR="00745504" w:rsidRPr="00293123" w:rsidRDefault="00293123" w:rsidP="00745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93123">
        <w:rPr>
          <w:rFonts w:ascii="Times New Roman" w:hAnsi="Times New Roman" w:cs="Times New Roman"/>
          <w:b/>
          <w:sz w:val="24"/>
          <w:szCs w:val="24"/>
          <w:lang w:val="fr-CA"/>
        </w:rPr>
        <w:t>Se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maine de prière pour l’unité des Chrétiens 2020</w:t>
      </w:r>
    </w:p>
    <w:p w14:paraId="288CAD0E" w14:textId="77777777" w:rsidR="00745504" w:rsidRPr="00293123" w:rsidRDefault="00745504" w:rsidP="00745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CA"/>
        </w:rPr>
      </w:pPr>
    </w:p>
    <w:p w14:paraId="37D7BC57" w14:textId="2543509D" w:rsidR="00745504" w:rsidRPr="00063F91" w:rsidRDefault="00063F91" w:rsidP="00063F9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fr-C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fr-CA"/>
        </w:rPr>
        <w:t>Voir où se trouve Malte</w:t>
      </w:r>
      <w:r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sur une carte géographique</w:t>
      </w:r>
      <w:r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de</w:t>
      </w:r>
      <w:r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la ré</w:t>
      </w:r>
      <w:r>
        <w:rPr>
          <w:rFonts w:ascii="Times New Roman" w:hAnsi="Times New Roman" w:cs="Times New Roman"/>
          <w:sz w:val="24"/>
          <w:szCs w:val="24"/>
          <w:highlight w:val="yellow"/>
          <w:lang w:val="fr-CA"/>
        </w:rPr>
        <w:t>gion qui l’environne</w:t>
      </w:r>
      <w:r w:rsidR="00745504"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. </w:t>
      </w:r>
      <w:r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Où se trouve-t-elle dans le monde</w:t>
      </w:r>
      <w:r w:rsidR="00745504"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? </w:t>
      </w:r>
      <w:r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Quels sont les pays </w:t>
      </w:r>
      <w:r>
        <w:rPr>
          <w:rFonts w:ascii="Times New Roman" w:hAnsi="Times New Roman" w:cs="Times New Roman"/>
          <w:sz w:val="24"/>
          <w:szCs w:val="24"/>
          <w:highlight w:val="yellow"/>
          <w:lang w:val="fr-CA"/>
        </w:rPr>
        <w:t>les plus proches</w:t>
      </w:r>
      <w:r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?</w:t>
      </w:r>
      <w:r w:rsidR="00745504"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</w:t>
      </w:r>
      <w:r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Quelle est sa grandeur par rapport à celle </w:t>
      </w:r>
      <w:r>
        <w:rPr>
          <w:rFonts w:ascii="Times New Roman" w:hAnsi="Times New Roman" w:cs="Times New Roman"/>
          <w:sz w:val="24"/>
          <w:szCs w:val="24"/>
          <w:highlight w:val="yellow"/>
          <w:lang w:val="fr-CA"/>
        </w:rPr>
        <w:t>du</w:t>
      </w:r>
      <w:r w:rsidR="00745504"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Canada?</w:t>
      </w:r>
      <w:r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</w:t>
      </w:r>
      <w:r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Ou encore</w:t>
      </w:r>
      <w:r w:rsidR="00745504"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, </w:t>
      </w:r>
      <w:r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retracer le voyage de</w:t>
      </w:r>
      <w:r w:rsidR="00745504"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Paul </w:t>
      </w:r>
      <w:r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te</w:t>
      </w:r>
      <w:r>
        <w:rPr>
          <w:rFonts w:ascii="Times New Roman" w:hAnsi="Times New Roman" w:cs="Times New Roman"/>
          <w:sz w:val="24"/>
          <w:szCs w:val="24"/>
          <w:highlight w:val="yellow"/>
          <w:lang w:val="fr-CA"/>
        </w:rPr>
        <w:t>l que raconté dans les</w:t>
      </w:r>
      <w:r w:rsidR="00745504"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Act</w:t>
      </w:r>
      <w:r>
        <w:rPr>
          <w:rFonts w:ascii="Times New Roman" w:hAnsi="Times New Roman" w:cs="Times New Roman"/>
          <w:sz w:val="24"/>
          <w:szCs w:val="24"/>
          <w:highlight w:val="yellow"/>
          <w:lang w:val="fr-CA"/>
        </w:rPr>
        <w:t>e</w:t>
      </w:r>
      <w:r w:rsidR="00745504"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s </w:t>
      </w:r>
      <w:r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des Apôtres </w:t>
      </w:r>
      <w:r w:rsidR="00745504"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  <w:lang w:val="fr-CA"/>
        </w:rPr>
        <w:t>on peut facilement trouver un tracé</w:t>
      </w:r>
      <w:r w:rsidR="00EA451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de son voyage</w:t>
      </w:r>
      <w:r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sur </w:t>
      </w:r>
      <w:r w:rsidR="00745504" w:rsidRPr="00063F91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Google). </w:t>
      </w:r>
    </w:p>
    <w:p w14:paraId="6A612FAB" w14:textId="77777777" w:rsidR="00745504" w:rsidRPr="00063F91" w:rsidRDefault="00745504" w:rsidP="007455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2D6E99B3" w14:textId="41EEE196" w:rsidR="00745504" w:rsidRPr="00063F91" w:rsidRDefault="00063F91" w:rsidP="00BC059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063F91">
        <w:rPr>
          <w:rFonts w:ascii="Times New Roman" w:hAnsi="Times New Roman" w:cs="Times New Roman"/>
          <w:sz w:val="24"/>
          <w:szCs w:val="24"/>
          <w:lang w:val="fr-CA"/>
        </w:rPr>
        <w:t>Fabriquer un bateau en carton</w:t>
      </w:r>
      <w:r w:rsidR="00745504" w:rsidRPr="00063F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063F91">
        <w:rPr>
          <w:rFonts w:ascii="Times New Roman" w:hAnsi="Times New Roman" w:cs="Times New Roman"/>
          <w:sz w:val="24"/>
          <w:szCs w:val="24"/>
          <w:lang w:val="fr-CA"/>
        </w:rPr>
        <w:t>à compter d’</w:t>
      </w:r>
      <w:r w:rsidR="00745504" w:rsidRPr="00063F91">
        <w:rPr>
          <w:rFonts w:ascii="Times New Roman" w:hAnsi="Times New Roman" w:cs="Times New Roman"/>
          <w:sz w:val="24"/>
          <w:szCs w:val="24"/>
          <w:lang w:val="fr-CA"/>
        </w:rPr>
        <w:t xml:space="preserve">instructions </w:t>
      </w:r>
      <w:r w:rsidRPr="00063F91">
        <w:rPr>
          <w:rFonts w:ascii="Times New Roman" w:hAnsi="Times New Roman" w:cs="Times New Roman"/>
          <w:sz w:val="24"/>
          <w:szCs w:val="24"/>
          <w:lang w:val="fr-CA"/>
        </w:rPr>
        <w:t>trouvées su</w:t>
      </w:r>
      <w:r>
        <w:rPr>
          <w:rFonts w:ascii="Times New Roman" w:hAnsi="Times New Roman" w:cs="Times New Roman"/>
          <w:sz w:val="24"/>
          <w:szCs w:val="24"/>
          <w:lang w:val="fr-CA"/>
        </w:rPr>
        <w:t>r</w:t>
      </w:r>
      <w:r w:rsidR="00745504" w:rsidRPr="00063F91">
        <w:rPr>
          <w:rFonts w:ascii="Times New Roman" w:hAnsi="Times New Roman" w:cs="Times New Roman"/>
          <w:sz w:val="24"/>
          <w:szCs w:val="24"/>
          <w:lang w:val="fr-CA"/>
        </w:rPr>
        <w:t xml:space="preserve"> Google o</w:t>
      </w:r>
      <w:r>
        <w:rPr>
          <w:rFonts w:ascii="Times New Roman" w:hAnsi="Times New Roman" w:cs="Times New Roman"/>
          <w:sz w:val="24"/>
          <w:szCs w:val="24"/>
          <w:lang w:val="fr-CA"/>
        </w:rPr>
        <w:t>u</w:t>
      </w:r>
      <w:r w:rsidR="002729F4">
        <w:rPr>
          <w:rFonts w:ascii="Times New Roman" w:hAnsi="Times New Roman" w:cs="Times New Roman"/>
          <w:sz w:val="24"/>
          <w:szCs w:val="24"/>
          <w:lang w:val="fr-CA"/>
        </w:rPr>
        <w:t xml:space="preserve"> bien,</w:t>
      </w:r>
      <w:r w:rsidR="00745504" w:rsidRPr="00063F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BC0598">
        <w:rPr>
          <w:rFonts w:ascii="Times New Roman" w:hAnsi="Times New Roman" w:cs="Times New Roman"/>
          <w:sz w:val="24"/>
          <w:szCs w:val="24"/>
          <w:lang w:val="fr-CA"/>
        </w:rPr>
        <w:t>en utilisant</w:t>
      </w:r>
      <w:r w:rsidR="00745504" w:rsidRPr="00063F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BC0598">
        <w:rPr>
          <w:rFonts w:ascii="Times New Roman" w:hAnsi="Times New Roman" w:cs="Times New Roman"/>
          <w:sz w:val="24"/>
          <w:szCs w:val="24"/>
          <w:lang w:val="fr-CA"/>
        </w:rPr>
        <w:t>du ruban adhésif de couleur</w:t>
      </w:r>
      <w:r w:rsidR="00745504" w:rsidRPr="00063F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BC0598">
        <w:rPr>
          <w:rFonts w:ascii="Times New Roman" w:hAnsi="Times New Roman" w:cs="Times New Roman"/>
          <w:sz w:val="24"/>
          <w:szCs w:val="24"/>
          <w:lang w:val="fr-CA"/>
        </w:rPr>
        <w:t>tracer la forme d’un bateau sur le plancher</w:t>
      </w:r>
      <w:r w:rsidR="00745504" w:rsidRPr="00063F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70B350F" w14:textId="77777777" w:rsidR="00745504" w:rsidRPr="00063F91" w:rsidRDefault="00745504" w:rsidP="00745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53FF296F" w14:textId="28EA22A8" w:rsidR="00745504" w:rsidRPr="00BC0598" w:rsidRDefault="00BC0598" w:rsidP="00BC059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BC0598">
        <w:rPr>
          <w:rFonts w:ascii="Times New Roman" w:hAnsi="Times New Roman" w:cs="Times New Roman"/>
          <w:sz w:val="24"/>
          <w:szCs w:val="24"/>
          <w:lang w:val="fr-CA"/>
        </w:rPr>
        <w:t>Demander à chacun des enfants de tenir une section d’un grand morceau de tissu bleu, puis de le soulever et</w:t>
      </w:r>
      <w:r w:rsidR="002729F4">
        <w:rPr>
          <w:rFonts w:ascii="Times New Roman" w:hAnsi="Times New Roman" w:cs="Times New Roman"/>
          <w:sz w:val="24"/>
          <w:szCs w:val="24"/>
          <w:lang w:val="fr-CA"/>
        </w:rPr>
        <w:t xml:space="preserve"> de</w:t>
      </w:r>
      <w:r w:rsidRPr="00BC0598">
        <w:rPr>
          <w:rFonts w:ascii="Times New Roman" w:hAnsi="Times New Roman" w:cs="Times New Roman"/>
          <w:sz w:val="24"/>
          <w:szCs w:val="24"/>
          <w:lang w:val="fr-CA"/>
        </w:rPr>
        <w:t xml:space="preserve"> l’abaisser po</w:t>
      </w:r>
      <w:r>
        <w:rPr>
          <w:rFonts w:ascii="Times New Roman" w:hAnsi="Times New Roman" w:cs="Times New Roman"/>
          <w:sz w:val="24"/>
          <w:szCs w:val="24"/>
          <w:lang w:val="fr-CA"/>
        </w:rPr>
        <w:t>ur</w:t>
      </w:r>
      <w:r w:rsidR="00745504" w:rsidRPr="00BC0598">
        <w:rPr>
          <w:rFonts w:ascii="Times New Roman" w:hAnsi="Times New Roman" w:cs="Times New Roman"/>
          <w:sz w:val="24"/>
          <w:szCs w:val="24"/>
          <w:lang w:val="fr-CA"/>
        </w:rPr>
        <w:t xml:space="preserve"> repr</w:t>
      </w:r>
      <w:r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745504" w:rsidRPr="00BC0598">
        <w:rPr>
          <w:rFonts w:ascii="Times New Roman" w:hAnsi="Times New Roman" w:cs="Times New Roman"/>
          <w:sz w:val="24"/>
          <w:szCs w:val="24"/>
          <w:lang w:val="fr-CA"/>
        </w:rPr>
        <w:t>sent</w:t>
      </w:r>
      <w:r>
        <w:rPr>
          <w:rFonts w:ascii="Times New Roman" w:hAnsi="Times New Roman" w:cs="Times New Roman"/>
          <w:sz w:val="24"/>
          <w:szCs w:val="24"/>
          <w:lang w:val="fr-CA"/>
        </w:rPr>
        <w:t>er le vent violent</w:t>
      </w:r>
      <w:r w:rsidR="00745504" w:rsidRPr="00BC059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et les fortes vagues</w:t>
      </w:r>
      <w:r w:rsidR="00745504" w:rsidRPr="00BC0598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7EE56EDF" w14:textId="77777777" w:rsidR="00745504" w:rsidRPr="00BC0598" w:rsidRDefault="00745504" w:rsidP="00745504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42DB6243" w14:textId="20F57BE0" w:rsidR="00745504" w:rsidRPr="000839A4" w:rsidRDefault="00BC0598" w:rsidP="00BC059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BC0598">
        <w:rPr>
          <w:rFonts w:ascii="Times New Roman" w:hAnsi="Times New Roman" w:cs="Times New Roman"/>
          <w:sz w:val="24"/>
          <w:szCs w:val="24"/>
          <w:lang w:val="fr-CA"/>
        </w:rPr>
        <w:t>Ce</w:t>
      </w:r>
      <w:r w:rsidR="00745504" w:rsidRPr="00BC0598">
        <w:rPr>
          <w:rFonts w:ascii="Times New Roman" w:hAnsi="Times New Roman" w:cs="Times New Roman"/>
          <w:sz w:val="24"/>
          <w:szCs w:val="24"/>
          <w:lang w:val="fr-CA"/>
        </w:rPr>
        <w:t xml:space="preserve"> passage </w:t>
      </w:r>
      <w:r w:rsidRPr="00BC0598">
        <w:rPr>
          <w:rFonts w:ascii="Times New Roman" w:hAnsi="Times New Roman" w:cs="Times New Roman"/>
          <w:sz w:val="24"/>
          <w:szCs w:val="24"/>
          <w:lang w:val="fr-CA"/>
        </w:rPr>
        <w:t>des</w:t>
      </w:r>
      <w:r w:rsidR="00745504" w:rsidRPr="00BC0598">
        <w:rPr>
          <w:rFonts w:ascii="Times New Roman" w:hAnsi="Times New Roman" w:cs="Times New Roman"/>
          <w:sz w:val="24"/>
          <w:szCs w:val="24"/>
          <w:lang w:val="fr-CA"/>
        </w:rPr>
        <w:t xml:space="preserve"> Act</w:t>
      </w:r>
      <w:r w:rsidRPr="00BC0598"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745504" w:rsidRPr="00BC0598">
        <w:rPr>
          <w:rFonts w:ascii="Times New Roman" w:hAnsi="Times New Roman" w:cs="Times New Roman"/>
          <w:sz w:val="24"/>
          <w:szCs w:val="24"/>
          <w:lang w:val="fr-CA"/>
        </w:rPr>
        <w:t xml:space="preserve">s </w:t>
      </w:r>
      <w:r w:rsidRPr="00BC0598">
        <w:rPr>
          <w:rFonts w:ascii="Times New Roman" w:hAnsi="Times New Roman" w:cs="Times New Roman"/>
          <w:sz w:val="24"/>
          <w:szCs w:val="24"/>
          <w:lang w:val="fr-CA"/>
        </w:rPr>
        <w:t>des Apôtres es</w:t>
      </w:r>
      <w:r>
        <w:rPr>
          <w:rFonts w:ascii="Times New Roman" w:hAnsi="Times New Roman" w:cs="Times New Roman"/>
          <w:sz w:val="24"/>
          <w:szCs w:val="24"/>
          <w:lang w:val="fr-CA"/>
        </w:rPr>
        <w:t>t très dramatique et</w:t>
      </w:r>
      <w:r w:rsidRPr="00BC0598">
        <w:rPr>
          <w:rFonts w:ascii="Times New Roman" w:hAnsi="Times New Roman" w:cs="Times New Roman"/>
          <w:sz w:val="24"/>
          <w:szCs w:val="24"/>
          <w:lang w:val="fr-CA"/>
        </w:rPr>
        <w:t xml:space="preserve"> se prête bien 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à l’expression théâtrale.</w:t>
      </w:r>
      <w:r w:rsidR="00745504" w:rsidRPr="00BC059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D7418" w:rsidRPr="003D7418">
        <w:rPr>
          <w:rFonts w:ascii="Times New Roman" w:hAnsi="Times New Roman" w:cs="Times New Roman"/>
          <w:sz w:val="24"/>
          <w:szCs w:val="24"/>
          <w:lang w:val="fr-CA"/>
        </w:rPr>
        <w:t>Les enfants peuvent être invités à mimer divers rôles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pendant que le/la pasteur(e)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lit le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passage. </w:t>
      </w:r>
      <w:r w:rsidR="003D7418" w:rsidRPr="003D7418">
        <w:rPr>
          <w:rFonts w:ascii="Times New Roman" w:hAnsi="Times New Roman" w:cs="Times New Roman"/>
          <w:sz w:val="24"/>
          <w:szCs w:val="24"/>
          <w:lang w:val="fr-CA"/>
        </w:rPr>
        <w:t>Par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ex</w:t>
      </w:r>
      <w:r w:rsidR="003D7418" w:rsidRPr="003D7418"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mple, </w:t>
      </w:r>
      <w:r w:rsidR="003D7418" w:rsidRPr="003D7418">
        <w:rPr>
          <w:rFonts w:ascii="Times New Roman" w:hAnsi="Times New Roman" w:cs="Times New Roman"/>
          <w:sz w:val="24"/>
          <w:szCs w:val="24"/>
          <w:lang w:val="fr-CA"/>
        </w:rPr>
        <w:t>les enfants pourraient s’asseoir dans un espace situé à l’avant de l’église représentant le bateau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et se balancer pour montrer que le navire traverse une tempête.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D7418" w:rsidRPr="003D7418">
        <w:rPr>
          <w:rFonts w:ascii="Times New Roman" w:hAnsi="Times New Roman" w:cs="Times New Roman"/>
          <w:sz w:val="24"/>
          <w:szCs w:val="24"/>
          <w:lang w:val="fr-CA"/>
        </w:rPr>
        <w:t>Lorsque le/la pasteur(e)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D7418" w:rsidRPr="003D7418">
        <w:rPr>
          <w:rFonts w:ascii="Times New Roman" w:hAnsi="Times New Roman" w:cs="Times New Roman"/>
          <w:sz w:val="24"/>
          <w:szCs w:val="24"/>
          <w:lang w:val="fr-CA"/>
        </w:rPr>
        <w:t>décrit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Paul </w:t>
      </w:r>
      <w:r w:rsidR="003D7418" w:rsidRPr="003D7418">
        <w:rPr>
          <w:rFonts w:ascii="Times New Roman" w:hAnsi="Times New Roman" w:cs="Times New Roman"/>
          <w:sz w:val="24"/>
          <w:szCs w:val="24"/>
          <w:lang w:val="fr-CA"/>
        </w:rPr>
        <w:t>se le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vant et parlant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un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enfant peut se lever pour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repr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>sent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er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Paul. </w:t>
      </w:r>
      <w:r w:rsidR="003D7418" w:rsidRPr="003D7418">
        <w:rPr>
          <w:rFonts w:ascii="Times New Roman" w:hAnsi="Times New Roman" w:cs="Times New Roman"/>
          <w:sz w:val="24"/>
          <w:szCs w:val="24"/>
          <w:lang w:val="fr-CA"/>
        </w:rPr>
        <w:t>Un groupe d’enfants pourraient mimer une lutte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D7418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pour montrer comment les gardes ont voulu s’en prendre aux 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prisonniers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et un enfant peut être le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 centurion </w:t>
      </w:r>
      <w:r w:rsidR="003D7418">
        <w:rPr>
          <w:rFonts w:ascii="Times New Roman" w:hAnsi="Times New Roman" w:cs="Times New Roman"/>
          <w:sz w:val="24"/>
          <w:szCs w:val="24"/>
          <w:lang w:val="fr-CA"/>
        </w:rPr>
        <w:t>qui les a arrêtés</w:t>
      </w:r>
      <w:r w:rsidR="00745504" w:rsidRPr="003D7418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3D7418" w:rsidRPr="000839A4">
        <w:rPr>
          <w:rFonts w:ascii="Times New Roman" w:hAnsi="Times New Roman" w:cs="Times New Roman"/>
          <w:sz w:val="24"/>
          <w:szCs w:val="24"/>
          <w:lang w:val="fr-CA"/>
        </w:rPr>
        <w:t>Des enfants pourraient représenter les</w:t>
      </w:r>
      <w:r w:rsidR="000839A4" w:rsidRPr="000839A4">
        <w:rPr>
          <w:rFonts w:ascii="Times New Roman" w:hAnsi="Times New Roman" w:cs="Times New Roman"/>
          <w:sz w:val="24"/>
          <w:szCs w:val="24"/>
          <w:lang w:val="fr-CA"/>
        </w:rPr>
        <w:t xml:space="preserve"> autochtones de</w:t>
      </w:r>
      <w:r w:rsidR="00745504" w:rsidRPr="000839A4">
        <w:rPr>
          <w:rFonts w:ascii="Times New Roman" w:hAnsi="Times New Roman" w:cs="Times New Roman"/>
          <w:sz w:val="24"/>
          <w:szCs w:val="24"/>
          <w:lang w:val="fr-CA"/>
        </w:rPr>
        <w:t xml:space="preserve"> Malt</w:t>
      </w:r>
      <w:r w:rsidR="000839A4">
        <w:rPr>
          <w:rFonts w:ascii="Times New Roman" w:hAnsi="Times New Roman" w:cs="Times New Roman"/>
          <w:sz w:val="24"/>
          <w:szCs w:val="24"/>
          <w:lang w:val="fr-CA"/>
        </w:rPr>
        <w:t>e qui font preuve de b</w:t>
      </w:r>
      <w:r w:rsidR="000150B8">
        <w:rPr>
          <w:rFonts w:ascii="Times New Roman" w:hAnsi="Times New Roman" w:cs="Times New Roman"/>
          <w:sz w:val="24"/>
          <w:szCs w:val="24"/>
          <w:lang w:val="fr-CA"/>
        </w:rPr>
        <w:t>onté</w:t>
      </w:r>
      <w:r w:rsidR="000839A4">
        <w:rPr>
          <w:rFonts w:ascii="Times New Roman" w:hAnsi="Times New Roman" w:cs="Times New Roman"/>
          <w:sz w:val="24"/>
          <w:szCs w:val="24"/>
          <w:lang w:val="fr-CA"/>
        </w:rPr>
        <w:t xml:space="preserve"> et</w:t>
      </w:r>
      <w:r w:rsidR="00745504" w:rsidRPr="000839A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0839A4">
        <w:rPr>
          <w:rFonts w:ascii="Times New Roman" w:hAnsi="Times New Roman" w:cs="Times New Roman"/>
          <w:sz w:val="24"/>
          <w:szCs w:val="24"/>
          <w:lang w:val="fr-CA"/>
        </w:rPr>
        <w:t>d’</w:t>
      </w:r>
      <w:r w:rsidR="00745504" w:rsidRPr="000839A4">
        <w:rPr>
          <w:rFonts w:ascii="Times New Roman" w:hAnsi="Times New Roman" w:cs="Times New Roman"/>
          <w:sz w:val="24"/>
          <w:szCs w:val="24"/>
          <w:lang w:val="fr-CA"/>
        </w:rPr>
        <w:t>hospitalit</w:t>
      </w:r>
      <w:r w:rsidR="000839A4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745504" w:rsidRPr="000839A4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0839A4" w:rsidRPr="000839A4">
        <w:rPr>
          <w:rFonts w:ascii="Times New Roman" w:hAnsi="Times New Roman" w:cs="Times New Roman"/>
          <w:sz w:val="24"/>
          <w:szCs w:val="24"/>
          <w:lang w:val="fr-CA"/>
        </w:rPr>
        <w:t>Ce jeu théâtral p</w:t>
      </w:r>
      <w:r w:rsidR="000839A4">
        <w:rPr>
          <w:rFonts w:ascii="Times New Roman" w:hAnsi="Times New Roman" w:cs="Times New Roman"/>
          <w:sz w:val="24"/>
          <w:szCs w:val="24"/>
          <w:lang w:val="fr-CA"/>
        </w:rPr>
        <w:t>eut</w:t>
      </w:r>
      <w:r w:rsidR="000839A4" w:rsidRPr="000839A4">
        <w:rPr>
          <w:rFonts w:ascii="Times New Roman" w:hAnsi="Times New Roman" w:cs="Times New Roman"/>
          <w:sz w:val="24"/>
          <w:szCs w:val="24"/>
          <w:lang w:val="fr-CA"/>
        </w:rPr>
        <w:t xml:space="preserve"> permettre de garder l’attention des enfants lors de</w:t>
      </w:r>
      <w:r w:rsidR="000839A4">
        <w:rPr>
          <w:rFonts w:ascii="Times New Roman" w:hAnsi="Times New Roman" w:cs="Times New Roman"/>
          <w:sz w:val="24"/>
          <w:szCs w:val="24"/>
          <w:lang w:val="fr-CA"/>
        </w:rPr>
        <w:t xml:space="preserve"> la lecture du long passage des Écritures</w:t>
      </w:r>
      <w:r w:rsidR="00745504" w:rsidRPr="000839A4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75558AEA" w14:textId="77777777" w:rsidR="00745504" w:rsidRPr="000839A4" w:rsidRDefault="00745504" w:rsidP="00745504">
      <w:pPr>
        <w:pStyle w:val="Paragraphedeliste"/>
        <w:rPr>
          <w:rFonts w:ascii="Times New Roman" w:hAnsi="Times New Roman" w:cs="Times New Roman"/>
          <w:sz w:val="24"/>
          <w:szCs w:val="24"/>
          <w:lang w:val="fr-CA"/>
        </w:rPr>
      </w:pPr>
    </w:p>
    <w:p w14:paraId="6DBF2665" w14:textId="1CA0F3AB" w:rsidR="00745504" w:rsidRPr="000839A4" w:rsidRDefault="000839A4" w:rsidP="000839A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0839A4">
        <w:rPr>
          <w:rFonts w:ascii="Times New Roman" w:hAnsi="Times New Roman" w:cs="Times New Roman"/>
          <w:sz w:val="24"/>
          <w:szCs w:val="24"/>
          <w:lang w:val="fr-CA"/>
        </w:rPr>
        <w:t xml:space="preserve">On peut demander aux enfants </w:t>
      </w:r>
      <w:r>
        <w:rPr>
          <w:rFonts w:ascii="Times New Roman" w:hAnsi="Times New Roman" w:cs="Times New Roman"/>
          <w:sz w:val="24"/>
          <w:szCs w:val="24"/>
          <w:lang w:val="fr-CA"/>
        </w:rPr>
        <w:t>comment</w:t>
      </w:r>
      <w:r w:rsidRPr="000839A4">
        <w:rPr>
          <w:rFonts w:ascii="Times New Roman" w:hAnsi="Times New Roman" w:cs="Times New Roman"/>
          <w:sz w:val="24"/>
          <w:szCs w:val="24"/>
          <w:lang w:val="fr-CA"/>
        </w:rPr>
        <w:t xml:space="preserve"> ils </w:t>
      </w:r>
      <w:r>
        <w:rPr>
          <w:rFonts w:ascii="Times New Roman" w:hAnsi="Times New Roman" w:cs="Times New Roman"/>
          <w:sz w:val="24"/>
          <w:szCs w:val="24"/>
          <w:lang w:val="fr-CA"/>
        </w:rPr>
        <w:t>font preuve d’hospitalité</w:t>
      </w:r>
      <w:r w:rsidRPr="000839A4">
        <w:rPr>
          <w:rFonts w:ascii="Times New Roman" w:hAnsi="Times New Roman" w:cs="Times New Roman"/>
          <w:sz w:val="24"/>
          <w:szCs w:val="24"/>
          <w:lang w:val="fr-CA"/>
        </w:rPr>
        <w:t>. Les encourager à énumérer les manières utilisées par notre église pour accueillir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les personnes, les nourrir et les mettre à l’aise</w:t>
      </w:r>
      <w:r w:rsidR="00745504" w:rsidRPr="000839A4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930E667" w14:textId="77777777" w:rsidR="00745504" w:rsidRPr="000839A4" w:rsidRDefault="00745504" w:rsidP="00745504">
      <w:pPr>
        <w:pStyle w:val="Paragraphedeliste"/>
        <w:rPr>
          <w:rFonts w:ascii="Times New Roman" w:hAnsi="Times New Roman" w:cs="Times New Roman"/>
          <w:sz w:val="24"/>
          <w:szCs w:val="24"/>
          <w:lang w:val="fr-CA"/>
        </w:rPr>
      </w:pPr>
    </w:p>
    <w:p w14:paraId="4403E50B" w14:textId="2B3B79A7" w:rsidR="00745504" w:rsidRPr="00F907BD" w:rsidRDefault="000839A4" w:rsidP="000041A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Les enfants pourraient assumer </w:t>
      </w:r>
      <w:r w:rsidR="00F907BD" w:rsidRPr="00F907BD">
        <w:rPr>
          <w:rFonts w:ascii="Times New Roman" w:hAnsi="Times New Roman" w:cs="Times New Roman"/>
          <w:sz w:val="24"/>
          <w:szCs w:val="24"/>
          <w:lang w:val="fr-CA"/>
        </w:rPr>
        <w:t>une</w:t>
      </w:r>
      <w:r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 responsabilité </w:t>
      </w:r>
      <w:r w:rsidR="00F907BD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lors de la pause-café ou du temps </w:t>
      </w:r>
      <w:r w:rsidR="00F907BD">
        <w:rPr>
          <w:rFonts w:ascii="Times New Roman" w:hAnsi="Times New Roman" w:cs="Times New Roman"/>
          <w:sz w:val="24"/>
          <w:szCs w:val="24"/>
          <w:lang w:val="fr-CA"/>
        </w:rPr>
        <w:t xml:space="preserve">libre suivant la </w:t>
      </w:r>
      <w:r w:rsidR="00682F69">
        <w:rPr>
          <w:rFonts w:ascii="Times New Roman" w:hAnsi="Times New Roman" w:cs="Times New Roman"/>
          <w:sz w:val="24"/>
          <w:szCs w:val="24"/>
          <w:lang w:val="fr-CA"/>
        </w:rPr>
        <w:t>C</w:t>
      </w:r>
      <w:r w:rsidR="00F907BD">
        <w:rPr>
          <w:rFonts w:ascii="Times New Roman" w:hAnsi="Times New Roman" w:cs="Times New Roman"/>
          <w:sz w:val="24"/>
          <w:szCs w:val="24"/>
          <w:lang w:val="fr-CA"/>
        </w:rPr>
        <w:t>élébration</w:t>
      </w:r>
      <w:r w:rsidR="00F907BD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– </w:t>
      </w:r>
      <w:r w:rsidR="00F907BD">
        <w:rPr>
          <w:rFonts w:ascii="Times New Roman" w:hAnsi="Times New Roman" w:cs="Times New Roman"/>
          <w:sz w:val="24"/>
          <w:szCs w:val="24"/>
          <w:lang w:val="fr-CA"/>
        </w:rPr>
        <w:t>leur permettre de jouer un rôle de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 leadership </w:t>
      </w:r>
      <w:r w:rsidR="00F907BD">
        <w:rPr>
          <w:rFonts w:ascii="Times New Roman" w:hAnsi="Times New Roman" w:cs="Times New Roman"/>
          <w:sz w:val="24"/>
          <w:szCs w:val="24"/>
          <w:lang w:val="fr-CA"/>
        </w:rPr>
        <w:t>au niveau de l’accueil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6476B8DA" w14:textId="77777777" w:rsidR="00745504" w:rsidRPr="000041A7" w:rsidRDefault="00745504" w:rsidP="000041A7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</w:p>
    <w:p w14:paraId="399E6594" w14:textId="1764E2D5" w:rsidR="00745504" w:rsidRPr="00416E65" w:rsidRDefault="00F907BD" w:rsidP="000041A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907BD">
        <w:rPr>
          <w:rFonts w:ascii="Times New Roman" w:hAnsi="Times New Roman" w:cs="Times New Roman"/>
          <w:sz w:val="24"/>
          <w:szCs w:val="24"/>
          <w:lang w:val="fr-CA"/>
        </w:rPr>
        <w:t>Remplir d’eau un r</w:t>
      </w:r>
      <w:r>
        <w:rPr>
          <w:rFonts w:ascii="Times New Roman" w:hAnsi="Times New Roman" w:cs="Times New Roman"/>
          <w:sz w:val="24"/>
          <w:szCs w:val="24"/>
          <w:lang w:val="fr-CA"/>
        </w:rPr>
        <w:t>é</w:t>
      </w:r>
      <w:r w:rsidRPr="00F907BD">
        <w:rPr>
          <w:rFonts w:ascii="Times New Roman" w:hAnsi="Times New Roman" w:cs="Times New Roman"/>
          <w:sz w:val="24"/>
          <w:szCs w:val="24"/>
          <w:lang w:val="fr-CA"/>
        </w:rPr>
        <w:t>cipient de grandeur mo</w:t>
      </w:r>
      <w:r>
        <w:rPr>
          <w:rFonts w:ascii="Times New Roman" w:hAnsi="Times New Roman" w:cs="Times New Roman"/>
          <w:sz w:val="24"/>
          <w:szCs w:val="24"/>
          <w:lang w:val="fr-CA"/>
        </w:rPr>
        <w:t>yenne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>.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F907BD">
        <w:rPr>
          <w:rFonts w:ascii="Times New Roman" w:hAnsi="Times New Roman" w:cs="Times New Roman"/>
          <w:sz w:val="24"/>
          <w:szCs w:val="24"/>
          <w:lang w:val="fr-CA"/>
        </w:rPr>
        <w:t>Examiner avec les enfants quels sont les objets qu</w:t>
      </w:r>
      <w:r>
        <w:rPr>
          <w:rFonts w:ascii="Times New Roman" w:hAnsi="Times New Roman" w:cs="Times New Roman"/>
          <w:sz w:val="24"/>
          <w:szCs w:val="24"/>
          <w:lang w:val="fr-CA"/>
        </w:rPr>
        <w:t>i</w:t>
      </w:r>
      <w:r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 flottent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et ceux qui coulent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Pr="00F907BD">
        <w:rPr>
          <w:rFonts w:ascii="Times New Roman" w:hAnsi="Times New Roman" w:cs="Times New Roman"/>
          <w:sz w:val="24"/>
          <w:szCs w:val="24"/>
          <w:lang w:val="fr-CA"/>
        </w:rPr>
        <w:t>Les objets peuvent être</w:t>
      </w:r>
      <w:r w:rsidR="00F70D80">
        <w:rPr>
          <w:rFonts w:ascii="Times New Roman" w:hAnsi="Times New Roman" w:cs="Times New Roman"/>
          <w:sz w:val="24"/>
          <w:szCs w:val="24"/>
          <w:lang w:val="fr-CA"/>
        </w:rPr>
        <w:t> :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F907BD">
        <w:rPr>
          <w:rFonts w:ascii="Times New Roman" w:hAnsi="Times New Roman" w:cs="Times New Roman"/>
          <w:sz w:val="24"/>
          <w:szCs w:val="24"/>
          <w:lang w:val="fr-CA"/>
        </w:rPr>
        <w:t>une petite roche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F907BD">
        <w:rPr>
          <w:rFonts w:ascii="Times New Roman" w:hAnsi="Times New Roman" w:cs="Times New Roman"/>
          <w:sz w:val="24"/>
          <w:szCs w:val="24"/>
          <w:lang w:val="fr-CA"/>
        </w:rPr>
        <w:t>un</w:t>
      </w:r>
      <w:r>
        <w:rPr>
          <w:rFonts w:ascii="Times New Roman" w:hAnsi="Times New Roman" w:cs="Times New Roman"/>
          <w:sz w:val="24"/>
          <w:szCs w:val="24"/>
          <w:lang w:val="fr-CA"/>
        </w:rPr>
        <w:t>e plume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CA"/>
        </w:rPr>
        <w:t>un bâton</w:t>
      </w:r>
      <w:r w:rsidR="00F70D80">
        <w:rPr>
          <w:rFonts w:ascii="Times New Roman" w:hAnsi="Times New Roman" w:cs="Times New Roman"/>
          <w:sz w:val="24"/>
          <w:szCs w:val="24"/>
          <w:lang w:val="fr-CA"/>
        </w:rPr>
        <w:t>net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F70D80">
        <w:rPr>
          <w:rFonts w:ascii="Times New Roman" w:hAnsi="Times New Roman" w:cs="Times New Roman"/>
          <w:sz w:val="24"/>
          <w:szCs w:val="24"/>
          <w:lang w:val="fr-CA"/>
        </w:rPr>
        <w:t>de sucette glacée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F70D80">
        <w:rPr>
          <w:rFonts w:ascii="Times New Roman" w:hAnsi="Times New Roman" w:cs="Times New Roman"/>
          <w:sz w:val="24"/>
          <w:szCs w:val="24"/>
          <w:lang w:val="fr-CA"/>
        </w:rPr>
        <w:t>un stylo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F70D80">
        <w:rPr>
          <w:rFonts w:ascii="Times New Roman" w:hAnsi="Times New Roman" w:cs="Times New Roman"/>
          <w:sz w:val="24"/>
          <w:szCs w:val="24"/>
          <w:lang w:val="fr-CA"/>
        </w:rPr>
        <w:t>des clés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F70D80">
        <w:rPr>
          <w:rFonts w:ascii="Times New Roman" w:hAnsi="Times New Roman" w:cs="Times New Roman"/>
          <w:sz w:val="24"/>
          <w:szCs w:val="24"/>
          <w:lang w:val="fr-CA"/>
        </w:rPr>
        <w:t>un bateau jouet</w:t>
      </w:r>
      <w:r w:rsidR="00745504" w:rsidRPr="00F907BD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F70D80" w:rsidRPr="00F70D80">
        <w:rPr>
          <w:rFonts w:ascii="Times New Roman" w:hAnsi="Times New Roman" w:cs="Times New Roman"/>
          <w:sz w:val="24"/>
          <w:szCs w:val="24"/>
          <w:lang w:val="fr-CA"/>
        </w:rPr>
        <w:t>Bien que la plume puisse flotter,</w:t>
      </w:r>
      <w:r w:rsidR="00F70D80">
        <w:rPr>
          <w:rFonts w:ascii="Times New Roman" w:hAnsi="Times New Roman" w:cs="Times New Roman"/>
          <w:sz w:val="24"/>
          <w:szCs w:val="24"/>
          <w:lang w:val="fr-CA"/>
        </w:rPr>
        <w:t xml:space="preserve"> elle n’est pas assez forte pour qu’un objet se tienne sur elle ou flotte sur elle.</w:t>
      </w:r>
      <w:r w:rsidR="00F70D80" w:rsidRPr="00F70D80">
        <w:rPr>
          <w:rFonts w:ascii="Times New Roman" w:hAnsi="Times New Roman" w:cs="Times New Roman"/>
          <w:sz w:val="24"/>
          <w:szCs w:val="24"/>
          <w:lang w:val="fr-CA"/>
        </w:rPr>
        <w:t xml:space="preserve"> Le bâtonnet de sucette glacée flotte, mais il est difficile de</w:t>
      </w:r>
      <w:r w:rsidR="00F70D80">
        <w:rPr>
          <w:rFonts w:ascii="Times New Roman" w:hAnsi="Times New Roman" w:cs="Times New Roman"/>
          <w:sz w:val="24"/>
          <w:szCs w:val="24"/>
          <w:lang w:val="fr-CA"/>
        </w:rPr>
        <w:t xml:space="preserve"> s’y agripper. </w:t>
      </w:r>
      <w:r w:rsidR="00F70D80" w:rsidRPr="00F70D80">
        <w:rPr>
          <w:rFonts w:ascii="Times New Roman" w:hAnsi="Times New Roman" w:cs="Times New Roman"/>
          <w:sz w:val="24"/>
          <w:szCs w:val="24"/>
          <w:lang w:val="fr-CA"/>
        </w:rPr>
        <w:t>Toutefois, le bateau</w:t>
      </w:r>
      <w:r w:rsidR="00745504" w:rsidRPr="00F70D8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F70D80" w:rsidRPr="00F70D80">
        <w:rPr>
          <w:rFonts w:ascii="Times New Roman" w:hAnsi="Times New Roman" w:cs="Times New Roman"/>
          <w:sz w:val="24"/>
          <w:szCs w:val="24"/>
          <w:lang w:val="fr-CA"/>
        </w:rPr>
        <w:t>peut sauver les passagers.</w:t>
      </w:r>
      <w:r w:rsidR="00745504" w:rsidRPr="00F70D8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F70D80" w:rsidRPr="00416E65">
        <w:rPr>
          <w:rFonts w:ascii="Times New Roman" w:hAnsi="Times New Roman" w:cs="Times New Roman"/>
          <w:sz w:val="24"/>
          <w:szCs w:val="24"/>
          <w:lang w:val="fr-CA"/>
        </w:rPr>
        <w:t>L’église ressemble à un bateau</w:t>
      </w:r>
      <w:r w:rsidR="00416E65" w:rsidRPr="00416E65">
        <w:rPr>
          <w:rFonts w:ascii="Times New Roman" w:hAnsi="Times New Roman" w:cs="Times New Roman"/>
          <w:sz w:val="24"/>
          <w:szCs w:val="24"/>
          <w:lang w:val="fr-CA"/>
        </w:rPr>
        <w:t xml:space="preserve"> qui nous aide à su</w:t>
      </w:r>
      <w:r w:rsidR="00416E65">
        <w:rPr>
          <w:rFonts w:ascii="Times New Roman" w:hAnsi="Times New Roman" w:cs="Times New Roman"/>
          <w:sz w:val="24"/>
          <w:szCs w:val="24"/>
          <w:lang w:val="fr-CA"/>
        </w:rPr>
        <w:t>rvivre et nous</w:t>
      </w:r>
      <w:r w:rsidR="00745504" w:rsidRPr="00416E6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0041A7">
        <w:rPr>
          <w:rFonts w:ascii="Times New Roman" w:hAnsi="Times New Roman" w:cs="Times New Roman"/>
          <w:sz w:val="24"/>
          <w:szCs w:val="24"/>
          <w:lang w:val="fr-CA"/>
        </w:rPr>
        <w:t>amène</w:t>
      </w:r>
      <w:r w:rsidR="00416E65">
        <w:rPr>
          <w:rFonts w:ascii="Times New Roman" w:hAnsi="Times New Roman" w:cs="Times New Roman"/>
          <w:sz w:val="24"/>
          <w:szCs w:val="24"/>
          <w:lang w:val="fr-CA"/>
        </w:rPr>
        <w:t xml:space="preserve"> à un endroit sûr</w:t>
      </w:r>
      <w:r w:rsidR="00745504" w:rsidRPr="00416E65">
        <w:rPr>
          <w:rFonts w:ascii="Times New Roman" w:hAnsi="Times New Roman" w:cs="Times New Roman"/>
          <w:sz w:val="24"/>
          <w:szCs w:val="24"/>
          <w:lang w:val="fr-CA"/>
        </w:rPr>
        <w:t>.</w:t>
      </w:r>
      <w:bookmarkStart w:id="0" w:name="_GoBack"/>
      <w:bookmarkEnd w:id="0"/>
    </w:p>
    <w:p w14:paraId="0CABA534" w14:textId="77777777" w:rsidR="00745504" w:rsidRPr="00416E65" w:rsidRDefault="00745504" w:rsidP="00745504">
      <w:pPr>
        <w:pStyle w:val="Paragraphedeliste"/>
        <w:rPr>
          <w:rFonts w:ascii="Times New Roman" w:hAnsi="Times New Roman" w:cs="Times New Roman"/>
          <w:sz w:val="24"/>
          <w:szCs w:val="24"/>
          <w:lang w:val="fr-CA"/>
        </w:rPr>
      </w:pPr>
    </w:p>
    <w:p w14:paraId="2FED657A" w14:textId="77E722B7" w:rsidR="00745504" w:rsidRPr="00416E65" w:rsidRDefault="00416E65" w:rsidP="00416E6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416E65">
        <w:rPr>
          <w:rFonts w:ascii="Times New Roman" w:hAnsi="Times New Roman" w:cs="Times New Roman"/>
          <w:sz w:val="24"/>
          <w:szCs w:val="24"/>
          <w:lang w:val="fr-CA"/>
        </w:rPr>
        <w:t>Demander à des enfants de tenir les</w:t>
      </w:r>
      <w:r w:rsidR="00745504" w:rsidRPr="00416E65">
        <w:rPr>
          <w:rFonts w:ascii="Times New Roman" w:hAnsi="Times New Roman" w:cs="Times New Roman"/>
          <w:sz w:val="24"/>
          <w:szCs w:val="24"/>
          <w:lang w:val="fr-CA"/>
        </w:rPr>
        <w:t xml:space="preserve"> 8 </w:t>
      </w:r>
      <w:r>
        <w:rPr>
          <w:rFonts w:ascii="Times New Roman" w:hAnsi="Times New Roman" w:cs="Times New Roman"/>
          <w:sz w:val="24"/>
          <w:szCs w:val="24"/>
          <w:lang w:val="fr-CA"/>
        </w:rPr>
        <w:t>rame</w:t>
      </w:r>
      <w:r w:rsidR="00745504" w:rsidRPr="00416E65">
        <w:rPr>
          <w:rFonts w:ascii="Times New Roman" w:hAnsi="Times New Roman" w:cs="Times New Roman"/>
          <w:sz w:val="24"/>
          <w:szCs w:val="24"/>
          <w:lang w:val="fr-CA"/>
        </w:rPr>
        <w:t>s sugg</w:t>
      </w:r>
      <w:r>
        <w:rPr>
          <w:rFonts w:ascii="Times New Roman" w:hAnsi="Times New Roman" w:cs="Times New Roman"/>
          <w:sz w:val="24"/>
          <w:szCs w:val="24"/>
          <w:lang w:val="fr-CA"/>
        </w:rPr>
        <w:t>érées pour la Célébration.</w:t>
      </w:r>
      <w:r w:rsidR="00745504" w:rsidRPr="00416E6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416E65">
        <w:rPr>
          <w:rFonts w:ascii="Times New Roman" w:hAnsi="Times New Roman" w:cs="Times New Roman"/>
          <w:sz w:val="24"/>
          <w:szCs w:val="24"/>
          <w:lang w:val="fr-CA"/>
        </w:rPr>
        <w:t xml:space="preserve">Leur permettre de les apporter à l’avant, notre espérance pour l’unité </w:t>
      </w:r>
      <w:r>
        <w:rPr>
          <w:rFonts w:ascii="Times New Roman" w:hAnsi="Times New Roman" w:cs="Times New Roman"/>
          <w:sz w:val="24"/>
          <w:szCs w:val="24"/>
          <w:lang w:val="fr-CA"/>
        </w:rPr>
        <w:t>s’étend</w:t>
      </w:r>
      <w:r w:rsidRPr="00416E65">
        <w:rPr>
          <w:rFonts w:ascii="Times New Roman" w:hAnsi="Times New Roman" w:cs="Times New Roman"/>
          <w:sz w:val="24"/>
          <w:szCs w:val="24"/>
          <w:lang w:val="fr-CA"/>
        </w:rPr>
        <w:t>ant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à la génération suivante</w:t>
      </w:r>
      <w:r w:rsidR="00745504" w:rsidRPr="00416E65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</w:p>
    <w:p w14:paraId="00764A2E" w14:textId="77777777" w:rsidR="00416E65" w:rsidRDefault="00416E65" w:rsidP="00416E65">
      <w:pPr>
        <w:pStyle w:val="Paragraphedeliste"/>
        <w:rPr>
          <w:rFonts w:ascii="Times New Roman" w:hAnsi="Times New Roman" w:cs="Times New Roman"/>
          <w:sz w:val="24"/>
          <w:szCs w:val="24"/>
          <w:lang w:val="fr-CA"/>
        </w:rPr>
      </w:pPr>
    </w:p>
    <w:p w14:paraId="415ACBE4" w14:textId="77777777" w:rsidR="00745504" w:rsidRPr="00416E65" w:rsidRDefault="00745504" w:rsidP="00745504">
      <w:pPr>
        <w:pStyle w:val="Paragraphedeliste"/>
        <w:rPr>
          <w:rFonts w:ascii="Times New Roman" w:hAnsi="Times New Roman" w:cs="Times New Roman"/>
          <w:sz w:val="24"/>
          <w:szCs w:val="24"/>
          <w:lang w:val="fr-CA"/>
        </w:rPr>
      </w:pPr>
    </w:p>
    <w:p w14:paraId="534CCA1C" w14:textId="5B546008" w:rsidR="00156F59" w:rsidRPr="00EC7A1A" w:rsidRDefault="00416E65" w:rsidP="00416E6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416E65">
        <w:rPr>
          <w:rFonts w:ascii="Times New Roman" w:hAnsi="Times New Roman" w:cs="Times New Roman"/>
          <w:sz w:val="24"/>
          <w:szCs w:val="24"/>
          <w:lang w:val="fr-CA"/>
        </w:rPr>
        <w:t>Apporter une rame pour la montrer aux enfants.</w:t>
      </w:r>
      <w:r w:rsidR="00745504" w:rsidRPr="00416E6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416E65">
        <w:rPr>
          <w:rFonts w:ascii="Times New Roman" w:hAnsi="Times New Roman" w:cs="Times New Roman"/>
          <w:sz w:val="24"/>
          <w:szCs w:val="24"/>
          <w:lang w:val="fr-CA"/>
        </w:rPr>
        <w:t xml:space="preserve">Leur demander ce que c’est et ce à </w:t>
      </w:r>
      <w:r>
        <w:rPr>
          <w:rFonts w:ascii="Times New Roman" w:hAnsi="Times New Roman" w:cs="Times New Roman"/>
          <w:sz w:val="24"/>
          <w:szCs w:val="24"/>
          <w:lang w:val="fr-CA"/>
        </w:rPr>
        <w:t>quoi elle sert.</w:t>
      </w:r>
      <w:r w:rsidR="00745504" w:rsidRPr="00416E6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416E65">
        <w:rPr>
          <w:rFonts w:ascii="Times New Roman" w:hAnsi="Times New Roman" w:cs="Times New Roman"/>
          <w:sz w:val="24"/>
          <w:szCs w:val="24"/>
          <w:lang w:val="fr-CA"/>
        </w:rPr>
        <w:t>Qu’arrive-t-il aux passagers d’un bateau qui n’o</w:t>
      </w:r>
      <w:r>
        <w:rPr>
          <w:rFonts w:ascii="Times New Roman" w:hAnsi="Times New Roman" w:cs="Times New Roman"/>
          <w:sz w:val="24"/>
          <w:szCs w:val="24"/>
          <w:lang w:val="fr-CA"/>
        </w:rPr>
        <w:t>nt pas de rames?</w:t>
      </w:r>
      <w:r w:rsidR="00745504" w:rsidRPr="00416E6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745504" w:rsidRPr="00EC7A1A">
        <w:rPr>
          <w:rFonts w:ascii="Times New Roman" w:hAnsi="Times New Roman" w:cs="Times New Roman"/>
          <w:sz w:val="24"/>
          <w:szCs w:val="24"/>
          <w:lang w:val="fr-CA"/>
        </w:rPr>
        <w:t>(</w:t>
      </w:r>
      <w:r w:rsidR="00EC7A1A" w:rsidRPr="00EC7A1A">
        <w:rPr>
          <w:rFonts w:ascii="Times New Roman" w:hAnsi="Times New Roman" w:cs="Times New Roman"/>
          <w:sz w:val="24"/>
          <w:szCs w:val="24"/>
          <w:lang w:val="fr-CA"/>
        </w:rPr>
        <w:t>perte de la vitesse et de la</w:t>
      </w:r>
      <w:r w:rsidR="00745504" w:rsidRPr="00EC7A1A">
        <w:rPr>
          <w:rFonts w:ascii="Times New Roman" w:hAnsi="Times New Roman" w:cs="Times New Roman"/>
          <w:sz w:val="24"/>
          <w:szCs w:val="24"/>
          <w:lang w:val="fr-CA"/>
        </w:rPr>
        <w:t xml:space="preserve"> direction; </w:t>
      </w:r>
      <w:r w:rsidR="00EC7A1A" w:rsidRPr="00EC7A1A">
        <w:rPr>
          <w:rFonts w:ascii="Times New Roman" w:hAnsi="Times New Roman" w:cs="Times New Roman"/>
          <w:sz w:val="24"/>
          <w:szCs w:val="24"/>
          <w:lang w:val="fr-CA"/>
        </w:rPr>
        <w:t>ne peuvent aller nulle part</w:t>
      </w:r>
      <w:r w:rsidR="00745504" w:rsidRPr="00EC7A1A">
        <w:rPr>
          <w:rFonts w:ascii="Times New Roman" w:hAnsi="Times New Roman" w:cs="Times New Roman"/>
          <w:sz w:val="24"/>
          <w:szCs w:val="24"/>
          <w:lang w:val="fr-CA"/>
        </w:rPr>
        <w:t xml:space="preserve">) </w:t>
      </w:r>
      <w:r w:rsidR="00EC7A1A">
        <w:rPr>
          <w:rFonts w:ascii="Times New Roman" w:hAnsi="Times New Roman" w:cs="Times New Roman"/>
          <w:sz w:val="24"/>
          <w:szCs w:val="24"/>
          <w:lang w:val="fr-CA"/>
        </w:rPr>
        <w:t>Faire un remue-méninges avec les enfants pour montrer comment la prière, les Écritures, la communauté ecclésiale, etc. sont pour nous comme des « rames »</w:t>
      </w:r>
      <w:r w:rsidR="00745504" w:rsidRPr="00EC7A1A">
        <w:rPr>
          <w:rFonts w:ascii="Times New Roman" w:hAnsi="Times New Roman" w:cs="Times New Roman"/>
          <w:sz w:val="24"/>
          <w:szCs w:val="24"/>
          <w:lang w:val="fr-CA"/>
        </w:rPr>
        <w:t>.</w:t>
      </w:r>
    </w:p>
    <w:sectPr w:rsidR="00156F59" w:rsidRPr="00EC7A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000AA" w14:textId="77777777" w:rsidR="00EA1E3F" w:rsidRDefault="00EA1E3F">
      <w:pPr>
        <w:spacing w:after="0" w:line="240" w:lineRule="auto"/>
      </w:pPr>
      <w:r>
        <w:separator/>
      </w:r>
    </w:p>
  </w:endnote>
  <w:endnote w:type="continuationSeparator" w:id="0">
    <w:p w14:paraId="19699DAA" w14:textId="77777777" w:rsidR="00EA1E3F" w:rsidRDefault="00EA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33DEA" w14:textId="77777777" w:rsidR="00EA1E3F" w:rsidRDefault="00EA1E3F">
      <w:pPr>
        <w:spacing w:after="0" w:line="240" w:lineRule="auto"/>
      </w:pPr>
      <w:r>
        <w:separator/>
      </w:r>
    </w:p>
  </w:footnote>
  <w:footnote w:type="continuationSeparator" w:id="0">
    <w:p w14:paraId="61BF9477" w14:textId="77777777" w:rsidR="00EA1E3F" w:rsidRDefault="00EA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D7CD" w14:textId="4E527DCC" w:rsidR="00B25A21" w:rsidRPr="00293123" w:rsidRDefault="00293123" w:rsidP="00B25A21">
    <w:pPr>
      <w:pStyle w:val="En-tte"/>
      <w:rPr>
        <w:rFonts w:eastAsia="Times New Roman"/>
        <w:sz w:val="20"/>
        <w:szCs w:val="20"/>
        <w:lang w:val="fr-CA"/>
      </w:rPr>
    </w:pPr>
    <w:r w:rsidRPr="00293123">
      <w:rPr>
        <w:rFonts w:ascii="Times New Roman" w:eastAsia="Times New Roman" w:hAnsi="Times New Roman" w:cs="Times New Roman"/>
        <w:sz w:val="20"/>
        <w:szCs w:val="20"/>
        <w:lang w:val="fr-CA"/>
      </w:rPr>
      <w:t>Semaine de prière pour l’unité des Chrétiens</w:t>
    </w:r>
    <w:r w:rsidR="00745504" w:rsidRPr="00293123">
      <w:rPr>
        <w:rFonts w:ascii="Times New Roman" w:eastAsia="Times New Roman" w:hAnsi="Times New Roman" w:cs="Times New Roman"/>
        <w:sz w:val="20"/>
        <w:szCs w:val="20"/>
        <w:lang w:val="fr-CA"/>
      </w:rPr>
      <w:t xml:space="preserve"> </w:t>
    </w:r>
    <w:r w:rsidRPr="00293123">
      <w:rPr>
        <w:rFonts w:ascii="Times New Roman" w:eastAsia="Times New Roman" w:hAnsi="Times New Roman" w:cs="Times New Roman"/>
        <w:sz w:val="20"/>
        <w:szCs w:val="20"/>
        <w:lang w:val="fr-CA"/>
      </w:rPr>
      <w:t>2020</w:t>
    </w:r>
  </w:p>
  <w:p w14:paraId="572F9748" w14:textId="13F27D9B" w:rsidR="00B25A21" w:rsidRPr="00293123" w:rsidRDefault="00293123" w:rsidP="00B25A21">
    <w:pPr>
      <w:pStyle w:val="En-tte"/>
      <w:rPr>
        <w:rFonts w:eastAsia="Times New Roman"/>
        <w:sz w:val="20"/>
        <w:szCs w:val="20"/>
        <w:lang w:val="fr-CA"/>
      </w:rPr>
    </w:pPr>
    <w:r w:rsidRPr="00293123">
      <w:rPr>
        <w:rFonts w:ascii="Times New Roman" w:eastAsia="Times New Roman" w:hAnsi="Times New Roman" w:cs="Times New Roman"/>
        <w:sz w:val="20"/>
        <w:szCs w:val="20"/>
        <w:lang w:val="fr-CA"/>
      </w:rPr>
      <w:t>R</w:t>
    </w:r>
    <w:r w:rsidR="00745504" w:rsidRPr="00293123">
      <w:rPr>
        <w:rFonts w:ascii="Times New Roman" w:eastAsia="Times New Roman" w:hAnsi="Times New Roman" w:cs="Times New Roman"/>
        <w:sz w:val="20"/>
        <w:szCs w:val="20"/>
        <w:lang w:val="fr-CA"/>
      </w:rPr>
      <w:t>e</w:t>
    </w:r>
    <w:r w:rsidRPr="00293123">
      <w:rPr>
        <w:rFonts w:ascii="Times New Roman" w:eastAsia="Times New Roman" w:hAnsi="Times New Roman" w:cs="Times New Roman"/>
        <w:sz w:val="20"/>
        <w:szCs w:val="20"/>
        <w:lang w:val="fr-CA"/>
      </w:rPr>
      <w:t>s</w:t>
    </w:r>
    <w:r w:rsidR="00745504" w:rsidRPr="00293123">
      <w:rPr>
        <w:rFonts w:ascii="Times New Roman" w:eastAsia="Times New Roman" w:hAnsi="Times New Roman" w:cs="Times New Roman"/>
        <w:sz w:val="20"/>
        <w:szCs w:val="20"/>
        <w:lang w:val="fr-CA"/>
      </w:rPr>
      <w:t>sources</w:t>
    </w:r>
    <w:r w:rsidRPr="00293123">
      <w:rPr>
        <w:rFonts w:ascii="Times New Roman" w:eastAsia="Times New Roman" w:hAnsi="Times New Roman" w:cs="Times New Roman"/>
        <w:sz w:val="20"/>
        <w:szCs w:val="20"/>
        <w:lang w:val="fr-CA"/>
      </w:rPr>
      <w:t xml:space="preserve"> canadiennes</w:t>
    </w:r>
    <w:r w:rsidR="00745504" w:rsidRPr="00293123">
      <w:rPr>
        <w:rFonts w:ascii="Times New Roman" w:eastAsia="Times New Roman" w:hAnsi="Times New Roman" w:cs="Times New Roman"/>
        <w:sz w:val="20"/>
        <w:szCs w:val="20"/>
        <w:lang w:val="fr-CA"/>
      </w:rPr>
      <w:t xml:space="preserve"> </w:t>
    </w:r>
  </w:p>
  <w:p w14:paraId="57CB9938" w14:textId="05B6C214" w:rsidR="00B25A21" w:rsidRPr="00293123" w:rsidRDefault="00293123" w:rsidP="00B25A21">
    <w:pPr>
      <w:pStyle w:val="En-tte"/>
      <w:rPr>
        <w:rFonts w:eastAsia="Times New Roman"/>
        <w:sz w:val="20"/>
        <w:szCs w:val="20"/>
        <w:lang w:val="fr-CA"/>
      </w:rPr>
    </w:pPr>
    <w:r w:rsidRPr="00293123">
      <w:rPr>
        <w:rFonts w:ascii="Times New Roman" w:eastAsia="Times New Roman" w:hAnsi="Times New Roman" w:cs="Times New Roman"/>
        <w:sz w:val="20"/>
        <w:szCs w:val="20"/>
        <w:lang w:val="fr-CA"/>
      </w:rPr>
      <w:t>Temps pour l</w:t>
    </w:r>
    <w:r>
      <w:rPr>
        <w:rFonts w:ascii="Times New Roman" w:eastAsia="Times New Roman" w:hAnsi="Times New Roman" w:cs="Times New Roman"/>
        <w:sz w:val="20"/>
        <w:szCs w:val="20"/>
        <w:lang w:val="fr-CA"/>
      </w:rPr>
      <w:t>es enfants</w:t>
    </w:r>
  </w:p>
  <w:p w14:paraId="38C1E10C" w14:textId="77777777" w:rsidR="00B25A21" w:rsidRPr="00293123" w:rsidRDefault="00EA1E3F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B08D4"/>
    <w:multiLevelType w:val="hybridMultilevel"/>
    <w:tmpl w:val="375C1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04"/>
    <w:rsid w:val="000041A7"/>
    <w:rsid w:val="000150B8"/>
    <w:rsid w:val="00063F91"/>
    <w:rsid w:val="000839A4"/>
    <w:rsid w:val="00156F59"/>
    <w:rsid w:val="002729F4"/>
    <w:rsid w:val="00293123"/>
    <w:rsid w:val="003D7418"/>
    <w:rsid w:val="00411392"/>
    <w:rsid w:val="00416E65"/>
    <w:rsid w:val="005D0128"/>
    <w:rsid w:val="006738CA"/>
    <w:rsid w:val="00682F69"/>
    <w:rsid w:val="00745504"/>
    <w:rsid w:val="009B51FA"/>
    <w:rsid w:val="00BC0598"/>
    <w:rsid w:val="00EA1E3F"/>
    <w:rsid w:val="00EA451D"/>
    <w:rsid w:val="00EC7A1A"/>
    <w:rsid w:val="00F70D80"/>
    <w:rsid w:val="00F9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4FD6"/>
  <w15:chartTrackingRefBased/>
  <w15:docId w15:val="{09BA9227-7C19-4B57-BAD0-3CAC500A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04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55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504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931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31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Lavoie</dc:creator>
  <cp:keywords/>
  <dc:description/>
  <cp:lastModifiedBy>Anne Lavoie</cp:lastModifiedBy>
  <cp:revision>10</cp:revision>
  <dcterms:created xsi:type="dcterms:W3CDTF">2019-06-04T19:49:00Z</dcterms:created>
  <dcterms:modified xsi:type="dcterms:W3CDTF">2019-06-07T12:58:00Z</dcterms:modified>
</cp:coreProperties>
</file>